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0ECF" w14:textId="77777777" w:rsidR="00686E2A" w:rsidRDefault="00686E2A" w:rsidP="00686E2A">
      <w:pPr>
        <w:autoSpaceDE w:val="0"/>
        <w:autoSpaceDN w:val="0"/>
        <w:adjustRightInd w:val="0"/>
        <w:jc w:val="center"/>
        <w:rPr>
          <w:rFonts w:ascii="Times New Roman" w:hAnsi="Times New Roman" w:cs="Times New Roman"/>
          <w:kern w:val="0"/>
          <w:sz w:val="28"/>
          <w:szCs w:val="28"/>
        </w:rPr>
      </w:pPr>
      <w:r>
        <w:rPr>
          <w:rFonts w:ascii="Times New Roman" w:hAnsi="Times New Roman" w:cs="Times New Roman"/>
          <w:kern w:val="0"/>
          <w:sz w:val="28"/>
          <w:szCs w:val="28"/>
        </w:rPr>
        <w:t>Confirmation Letter regarding the Applicability of the Specific Categories for Compliance</w:t>
      </w:r>
    </w:p>
    <w:p w14:paraId="74090239" w14:textId="77777777" w:rsidR="00686E2A" w:rsidRDefault="00686E2A" w:rsidP="00686E2A">
      <w:pPr>
        <w:autoSpaceDE w:val="0"/>
        <w:autoSpaceDN w:val="0"/>
        <w:adjustRightInd w:val="0"/>
        <w:jc w:val="center"/>
        <w:rPr>
          <w:rFonts w:ascii="Times New Roman" w:hAnsi="Times New Roman" w:cs="Times New Roman"/>
          <w:kern w:val="0"/>
          <w:sz w:val="28"/>
          <w:szCs w:val="28"/>
        </w:rPr>
      </w:pPr>
      <w:r>
        <w:rPr>
          <w:rFonts w:ascii="Times New Roman" w:hAnsi="Times New Roman" w:cs="Times New Roman"/>
          <w:kern w:val="0"/>
          <w:sz w:val="28"/>
          <w:szCs w:val="28"/>
        </w:rPr>
        <w:t>with Article 25 (1) and (2) of the Foreign Exchange and Foreign Trade Act</w:t>
      </w:r>
    </w:p>
    <w:p w14:paraId="18A73B8C" w14:textId="77777777" w:rsidR="00686E2A" w:rsidRDefault="00686E2A" w:rsidP="00686E2A">
      <w:pPr>
        <w:autoSpaceDE w:val="0"/>
        <w:autoSpaceDN w:val="0"/>
        <w:adjustRightInd w:val="0"/>
        <w:jc w:val="center"/>
        <w:rPr>
          <w:rFonts w:ascii="Times New Roman" w:hAnsi="Times New Roman" w:cs="Times New Roman"/>
          <w:kern w:val="0"/>
          <w:sz w:val="28"/>
          <w:szCs w:val="28"/>
        </w:rPr>
      </w:pPr>
    </w:p>
    <w:p w14:paraId="62A420A1" w14:textId="77777777" w:rsidR="00686E2A" w:rsidRDefault="00686E2A" w:rsidP="00686E2A">
      <w:pPr>
        <w:autoSpaceDE w:val="0"/>
        <w:autoSpaceDN w:val="0"/>
        <w:adjustRightInd w:val="0"/>
        <w:jc w:val="center"/>
        <w:rPr>
          <w:rFonts w:ascii="Times New Roman" w:hAnsi="Times New Roman" w:cs="Times New Roman"/>
          <w:kern w:val="0"/>
          <w:sz w:val="28"/>
          <w:szCs w:val="28"/>
        </w:rPr>
      </w:pPr>
    </w:p>
    <w:p w14:paraId="4D84B839" w14:textId="77777777" w:rsidR="00686E2A" w:rsidRPr="00F7223D" w:rsidRDefault="00686E2A" w:rsidP="00686E2A">
      <w:pPr>
        <w:autoSpaceDE w:val="0"/>
        <w:autoSpaceDN w:val="0"/>
        <w:adjustRightInd w:val="0"/>
        <w:jc w:val="left"/>
        <w:rPr>
          <w:rFonts w:ascii="Times New Roman" w:hAnsi="Times New Roman" w:cs="Times New Roman"/>
          <w:kern w:val="0"/>
          <w:sz w:val="24"/>
          <w:szCs w:val="24"/>
        </w:rPr>
      </w:pPr>
      <w:r w:rsidRPr="00F7223D">
        <w:rPr>
          <w:rFonts w:ascii="Times New Roman" w:hAnsi="Times New Roman" w:cs="Times New Roman"/>
          <w:kern w:val="0"/>
          <w:sz w:val="24"/>
          <w:szCs w:val="24"/>
        </w:rPr>
        <w:t>To Hirosaki University</w:t>
      </w:r>
      <w:r w:rsidRPr="00F7223D">
        <w:rPr>
          <w:rFonts w:ascii="Times New Roman" w:hAnsi="Times New Roman" w:cs="Times New Roman"/>
          <w:kern w:val="0"/>
          <w:sz w:val="24"/>
          <w:szCs w:val="24"/>
        </w:rPr>
        <w:t xml:space="preserve">　　</w:t>
      </w:r>
    </w:p>
    <w:p w14:paraId="779C4695" w14:textId="77777777" w:rsidR="00686E2A" w:rsidRPr="00F7223D" w:rsidRDefault="00686E2A" w:rsidP="00686E2A">
      <w:pPr>
        <w:autoSpaceDE w:val="0"/>
        <w:autoSpaceDN w:val="0"/>
        <w:adjustRightInd w:val="0"/>
        <w:jc w:val="left"/>
        <w:rPr>
          <w:rFonts w:ascii="Times New Roman" w:hAnsi="Times New Roman" w:cs="Times New Roman"/>
          <w:kern w:val="0"/>
          <w:sz w:val="24"/>
          <w:szCs w:val="24"/>
        </w:rPr>
      </w:pPr>
      <w:r w:rsidRPr="00F7223D">
        <w:rPr>
          <w:rFonts w:ascii="Times New Roman" w:hAnsi="Times New Roman" w:cs="Times New Roman"/>
          <w:kern w:val="0"/>
          <w:sz w:val="24"/>
          <w:szCs w:val="24"/>
        </w:rPr>
        <w:t xml:space="preserve">　　</w:t>
      </w:r>
    </w:p>
    <w:p w14:paraId="414CC734" w14:textId="77777777" w:rsidR="00686E2A" w:rsidRPr="00F7223D" w:rsidRDefault="00686E2A" w:rsidP="00686E2A">
      <w:pPr>
        <w:autoSpaceDE w:val="0"/>
        <w:autoSpaceDN w:val="0"/>
        <w:adjustRightInd w:val="0"/>
        <w:jc w:val="left"/>
        <w:rPr>
          <w:rFonts w:ascii="Times New Roman" w:hAnsi="Times New Roman" w:cs="Times New Roman"/>
          <w:kern w:val="0"/>
          <w:sz w:val="24"/>
          <w:szCs w:val="24"/>
          <w:u w:val="single"/>
        </w:rPr>
      </w:pPr>
      <w:r w:rsidRPr="00F7223D">
        <w:rPr>
          <w:rFonts w:ascii="Times New Roman" w:hAnsi="Times New Roman" w:cs="Times New Roman"/>
          <w:kern w:val="0"/>
          <w:sz w:val="24"/>
          <w:szCs w:val="24"/>
          <w:u w:val="single"/>
        </w:rPr>
        <w:t>Date:</w:t>
      </w:r>
      <w:r w:rsidR="00A41C89" w:rsidRPr="00F7223D">
        <w:rPr>
          <w:rFonts w:ascii="Times New Roman" w:hAnsi="Times New Roman" w:cs="Times New Roman"/>
          <w:kern w:val="0"/>
          <w:sz w:val="24"/>
          <w:szCs w:val="24"/>
          <w:u w:val="single"/>
        </w:rPr>
        <w:t xml:space="preserve">   </w:t>
      </w:r>
      <w:r w:rsidR="00F7223D">
        <w:rPr>
          <w:rFonts w:ascii="Times New Roman" w:hAnsi="Times New Roman" w:cs="Times New Roman"/>
          <w:kern w:val="0"/>
          <w:sz w:val="24"/>
          <w:szCs w:val="24"/>
          <w:u w:val="single"/>
        </w:rPr>
        <w:t xml:space="preserve">  </w:t>
      </w:r>
      <w:r w:rsidR="00A41C89" w:rsidRPr="00F7223D">
        <w:rPr>
          <w:rFonts w:ascii="Times New Roman" w:hAnsi="Times New Roman" w:cs="Times New Roman"/>
          <w:kern w:val="0"/>
          <w:sz w:val="24"/>
          <w:szCs w:val="24"/>
          <w:u w:val="single"/>
        </w:rPr>
        <w:t xml:space="preserve">               </w:t>
      </w:r>
    </w:p>
    <w:p w14:paraId="3982E025" w14:textId="77777777" w:rsidR="00686E2A" w:rsidRPr="00F7223D" w:rsidRDefault="00686E2A" w:rsidP="00686E2A">
      <w:pPr>
        <w:autoSpaceDE w:val="0"/>
        <w:autoSpaceDN w:val="0"/>
        <w:adjustRightInd w:val="0"/>
        <w:jc w:val="left"/>
        <w:rPr>
          <w:rFonts w:ascii="Times New Roman" w:hAnsi="Times New Roman" w:cs="Times New Roman"/>
          <w:kern w:val="0"/>
          <w:sz w:val="24"/>
          <w:szCs w:val="24"/>
        </w:rPr>
      </w:pPr>
    </w:p>
    <w:p w14:paraId="6CDDC581" w14:textId="77777777" w:rsidR="00686E2A" w:rsidRPr="00F7223D" w:rsidRDefault="00A41C89" w:rsidP="00F7223D">
      <w:pPr>
        <w:autoSpaceDE w:val="0"/>
        <w:autoSpaceDN w:val="0"/>
        <w:adjustRightInd w:val="0"/>
        <w:ind w:leftChars="2300" w:left="4830"/>
        <w:jc w:val="left"/>
        <w:rPr>
          <w:rFonts w:ascii="Times New Roman" w:hAnsi="Times New Roman" w:cs="Times New Roman"/>
          <w:kern w:val="0"/>
          <w:sz w:val="24"/>
          <w:szCs w:val="24"/>
          <w:u w:val="single"/>
        </w:rPr>
      </w:pPr>
      <w:r w:rsidRPr="00F7223D">
        <w:rPr>
          <w:rFonts w:ascii="Times New Roman" w:hAnsi="Times New Roman" w:cs="Times New Roman"/>
          <w:kern w:val="0"/>
          <w:sz w:val="24"/>
          <w:szCs w:val="24"/>
          <w:u w:val="single"/>
        </w:rPr>
        <w:t xml:space="preserve">Employee </w:t>
      </w:r>
      <w:r w:rsidR="00686E2A" w:rsidRPr="00F7223D">
        <w:rPr>
          <w:rFonts w:ascii="Times New Roman" w:hAnsi="Times New Roman" w:cs="Times New Roman"/>
          <w:kern w:val="0"/>
          <w:sz w:val="24"/>
          <w:szCs w:val="24"/>
          <w:u w:val="single"/>
        </w:rPr>
        <w:t>Number</w:t>
      </w:r>
      <w:r w:rsidRPr="00F7223D">
        <w:rPr>
          <w:rFonts w:ascii="Times New Roman" w:hAnsi="Times New Roman" w:cs="Times New Roman"/>
          <w:kern w:val="0"/>
          <w:sz w:val="24"/>
          <w:szCs w:val="24"/>
          <w:u w:val="single"/>
        </w:rPr>
        <w:t>:</w:t>
      </w:r>
      <w:r w:rsidR="00686E2A" w:rsidRPr="00F7223D">
        <w:rPr>
          <w:rFonts w:ascii="Times New Roman" w:hAnsi="Times New Roman" w:cs="Times New Roman"/>
          <w:kern w:val="0"/>
          <w:sz w:val="24"/>
          <w:szCs w:val="24"/>
          <w:u w:val="single"/>
        </w:rPr>
        <w:t xml:space="preserve">      </w:t>
      </w:r>
      <w:r w:rsidRPr="00F7223D">
        <w:rPr>
          <w:rFonts w:ascii="Times New Roman" w:hAnsi="Times New Roman" w:cs="Times New Roman"/>
          <w:kern w:val="0"/>
          <w:sz w:val="24"/>
          <w:szCs w:val="24"/>
          <w:u w:val="single"/>
        </w:rPr>
        <w:t xml:space="preserve"> </w:t>
      </w:r>
      <w:r w:rsidR="00686E2A" w:rsidRPr="00F7223D">
        <w:rPr>
          <w:rFonts w:ascii="Times New Roman" w:hAnsi="Times New Roman" w:cs="Times New Roman"/>
          <w:kern w:val="0"/>
          <w:sz w:val="24"/>
          <w:szCs w:val="24"/>
          <w:u w:val="single"/>
        </w:rPr>
        <w:t xml:space="preserve">   </w:t>
      </w:r>
      <w:r w:rsidRPr="00F7223D">
        <w:rPr>
          <w:rFonts w:ascii="Times New Roman" w:hAnsi="Times New Roman" w:cs="Times New Roman"/>
          <w:kern w:val="0"/>
          <w:sz w:val="24"/>
          <w:szCs w:val="24"/>
          <w:u w:val="single"/>
        </w:rPr>
        <w:t xml:space="preserve"> </w:t>
      </w:r>
      <w:r w:rsidR="00686E2A" w:rsidRPr="00F7223D">
        <w:rPr>
          <w:rFonts w:ascii="Times New Roman" w:hAnsi="Times New Roman" w:cs="Times New Roman"/>
          <w:kern w:val="0"/>
          <w:sz w:val="24"/>
          <w:szCs w:val="24"/>
          <w:u w:val="single"/>
        </w:rPr>
        <w:t xml:space="preserve">              </w:t>
      </w:r>
    </w:p>
    <w:p w14:paraId="12EECC71" w14:textId="77777777" w:rsidR="00686E2A" w:rsidRPr="00F7223D" w:rsidRDefault="00686E2A" w:rsidP="00F7223D">
      <w:pPr>
        <w:autoSpaceDE w:val="0"/>
        <w:autoSpaceDN w:val="0"/>
        <w:adjustRightInd w:val="0"/>
        <w:ind w:leftChars="2300" w:left="4830"/>
        <w:jc w:val="left"/>
        <w:rPr>
          <w:rFonts w:ascii="Times New Roman" w:hAnsi="Times New Roman" w:cs="Times New Roman"/>
          <w:kern w:val="0"/>
          <w:sz w:val="24"/>
          <w:szCs w:val="24"/>
        </w:rPr>
      </w:pPr>
    </w:p>
    <w:p w14:paraId="6E25D826" w14:textId="77777777" w:rsidR="00686E2A" w:rsidRPr="00F7223D" w:rsidRDefault="00686E2A" w:rsidP="00F7223D">
      <w:pPr>
        <w:autoSpaceDE w:val="0"/>
        <w:autoSpaceDN w:val="0"/>
        <w:adjustRightInd w:val="0"/>
        <w:ind w:leftChars="2300" w:left="4830"/>
        <w:jc w:val="left"/>
        <w:rPr>
          <w:rFonts w:ascii="Times New Roman" w:hAnsi="Times New Roman" w:cs="Times New Roman"/>
          <w:kern w:val="0"/>
          <w:sz w:val="24"/>
          <w:szCs w:val="24"/>
          <w:u w:val="single"/>
        </w:rPr>
      </w:pPr>
      <w:r w:rsidRPr="00F7223D">
        <w:rPr>
          <w:rFonts w:ascii="Times New Roman" w:hAnsi="Times New Roman" w:cs="Times New Roman"/>
          <w:kern w:val="0"/>
          <w:sz w:val="24"/>
          <w:szCs w:val="24"/>
          <w:u w:val="single"/>
        </w:rPr>
        <w:t xml:space="preserve">Name:                                  </w:t>
      </w:r>
      <w:r w:rsidRPr="00F7223D">
        <w:rPr>
          <w:rFonts w:ascii="Times New Roman" w:hAnsi="Times New Roman" w:cs="Times New Roman"/>
          <w:kern w:val="0"/>
          <w:sz w:val="24"/>
          <w:szCs w:val="24"/>
          <w:u w:val="single"/>
        </w:rPr>
        <w:t xml:space="preserve">　</w:t>
      </w:r>
    </w:p>
    <w:p w14:paraId="3CE2267C" w14:textId="77777777" w:rsidR="00686E2A" w:rsidRPr="00F7223D" w:rsidRDefault="00686E2A" w:rsidP="00F7223D">
      <w:pPr>
        <w:autoSpaceDE w:val="0"/>
        <w:autoSpaceDN w:val="0"/>
        <w:adjustRightInd w:val="0"/>
        <w:ind w:leftChars="400" w:left="840"/>
        <w:jc w:val="left"/>
        <w:rPr>
          <w:rFonts w:ascii="Times New Roman" w:hAnsi="Times New Roman" w:cs="Times New Roman"/>
          <w:kern w:val="0"/>
          <w:sz w:val="24"/>
          <w:szCs w:val="24"/>
        </w:rPr>
      </w:pPr>
    </w:p>
    <w:p w14:paraId="4AEB467A" w14:textId="77777777" w:rsidR="00A41C89" w:rsidRPr="00F7223D" w:rsidRDefault="00A41C89" w:rsidP="00686E2A">
      <w:pPr>
        <w:autoSpaceDE w:val="0"/>
        <w:autoSpaceDN w:val="0"/>
        <w:adjustRightInd w:val="0"/>
        <w:jc w:val="left"/>
        <w:rPr>
          <w:rFonts w:ascii="Times New Roman" w:hAnsi="Times New Roman" w:cs="Times New Roman"/>
          <w:kern w:val="0"/>
          <w:sz w:val="24"/>
          <w:szCs w:val="24"/>
        </w:rPr>
      </w:pPr>
    </w:p>
    <w:p w14:paraId="3EFB9195" w14:textId="4A653377" w:rsidR="00A41C89" w:rsidRPr="00A41C89" w:rsidRDefault="00A41C89" w:rsidP="00A41C89">
      <w:pPr>
        <w:kinsoku w:val="0"/>
        <w:overflowPunct w:val="0"/>
        <w:autoSpaceDE w:val="0"/>
        <w:autoSpaceDN w:val="0"/>
        <w:adjustRightInd w:val="0"/>
        <w:spacing w:line="292" w:lineRule="auto"/>
        <w:ind w:left="118" w:right="99" w:firstLine="220"/>
        <w:rPr>
          <w:rFonts w:ascii="Times New Roman" w:eastAsia="ＭＳ 明朝" w:hAnsi="Times New Roman" w:cs="Times New Roman"/>
          <w:kern w:val="0"/>
          <w:sz w:val="24"/>
          <w:szCs w:val="24"/>
        </w:rPr>
      </w:pPr>
      <w:r w:rsidRPr="00A41C89">
        <w:rPr>
          <w:rFonts w:ascii="Times New Roman" w:hAnsi="Times New Roman" w:cs="Times New Roman"/>
          <w:kern w:val="0"/>
          <w:sz w:val="24"/>
          <w:szCs w:val="24"/>
        </w:rPr>
        <w:t xml:space="preserve">I understand when </w:t>
      </w:r>
      <w:r w:rsidR="00F7223D">
        <w:rPr>
          <w:rFonts w:ascii="Times New Roman" w:hAnsi="Times New Roman" w:cs="Times New Roman"/>
          <w:kern w:val="0"/>
          <w:sz w:val="24"/>
          <w:szCs w:val="24"/>
        </w:rPr>
        <w:t>Hirosaki University</w:t>
      </w:r>
      <w:r w:rsidRPr="00A41C89">
        <w:rPr>
          <w:rFonts w:ascii="Times New Roman" w:hAnsi="Times New Roman" w:cs="Times New Roman"/>
          <w:kern w:val="0"/>
          <w:sz w:val="24"/>
          <w:szCs w:val="24"/>
        </w:rPr>
        <w:t xml:space="preserve"> transfers technology to a resident who falls under the clauses 1(3) </w:t>
      </w:r>
      <w:r w:rsidRPr="00A41C89">
        <w:rPr>
          <w:rFonts w:ascii="Times New Roman" w:eastAsia="ＭＳ Ｐ明朝" w:hAnsi="Times New Roman" w:cs="Times New Roman"/>
          <w:kern w:val="0"/>
          <w:sz w:val="24"/>
          <w:szCs w:val="24"/>
        </w:rPr>
        <w:t>サ</w:t>
      </w:r>
      <w:r w:rsidRPr="00A41C89">
        <w:rPr>
          <w:rFonts w:ascii="Times New Roman" w:eastAsia="ＭＳ Ｐ明朝" w:hAnsi="Times New Roman" w:cs="Times New Roman"/>
          <w:kern w:val="0"/>
          <w:sz w:val="24"/>
          <w:szCs w:val="24"/>
        </w:rPr>
        <w:t xml:space="preserve"> </w:t>
      </w:r>
      <w:r w:rsidRPr="00A41C89">
        <w:rPr>
          <w:rFonts w:ascii="ＭＳ 明朝" w:eastAsia="ＭＳ 明朝" w:hAnsi="ＭＳ 明朝" w:cs="ＭＳ 明朝" w:hint="eastAsia"/>
          <w:kern w:val="0"/>
          <w:sz w:val="24"/>
          <w:szCs w:val="24"/>
        </w:rPr>
        <w:t>①</w:t>
      </w:r>
      <w:r w:rsidRPr="00A41C89">
        <w:rPr>
          <w:rFonts w:ascii="Times New Roman" w:eastAsia="ＭＳ 明朝" w:hAnsi="Times New Roman" w:cs="Times New Roman"/>
          <w:kern w:val="0"/>
          <w:sz w:val="24"/>
          <w:szCs w:val="24"/>
        </w:rPr>
        <w:t xml:space="preserve"> or </w:t>
      </w:r>
      <w:r w:rsidRPr="00A41C89">
        <w:rPr>
          <w:rFonts w:ascii="ＭＳ 明朝" w:eastAsia="ＭＳ 明朝" w:hAnsi="ＭＳ 明朝" w:cs="ＭＳ 明朝" w:hint="eastAsia"/>
          <w:kern w:val="0"/>
          <w:sz w:val="24"/>
          <w:szCs w:val="24"/>
        </w:rPr>
        <w:t>②</w:t>
      </w:r>
      <w:r w:rsidRPr="00A41C89">
        <w:rPr>
          <w:rFonts w:ascii="Times New Roman" w:eastAsia="ＭＳ 明朝" w:hAnsi="Times New Roman" w:cs="Times New Roman"/>
          <w:kern w:val="0"/>
          <w:sz w:val="24"/>
          <w:szCs w:val="24"/>
        </w:rPr>
        <w:t xml:space="preserve"> of the "Notification for Transactions or Acts of Transferring Technology Requiring Permission pursuant to Article 25 (1) of the Foreign Exchange and Foreign Trade Act and Article 17 (2) </w:t>
      </w:r>
      <w:r w:rsidR="006E7303">
        <w:rPr>
          <w:rFonts w:ascii="Times New Roman" w:eastAsia="ＭＳ 明朝" w:hAnsi="Times New Roman" w:cs="Times New Roman" w:hint="eastAsia"/>
          <w:kern w:val="0"/>
          <w:sz w:val="24"/>
          <w:szCs w:val="24"/>
        </w:rPr>
        <w:t xml:space="preserve"> </w:t>
      </w:r>
      <w:r w:rsidR="006E7303" w:rsidRPr="006E7303">
        <w:rPr>
          <w:rFonts w:ascii="Times New Roman" w:eastAsia="ＭＳ 明朝" w:hAnsi="Times New Roman" w:cs="Times New Roman"/>
          <w:kern w:val="0"/>
          <w:sz w:val="24"/>
          <w:szCs w:val="24"/>
        </w:rPr>
        <w:t xml:space="preserve">to (4) </w:t>
      </w:r>
      <w:r w:rsidRPr="00A41C89">
        <w:rPr>
          <w:rFonts w:ascii="Times New Roman" w:eastAsia="ＭＳ 明朝" w:hAnsi="Times New Roman" w:cs="Times New Roman"/>
          <w:kern w:val="0"/>
          <w:sz w:val="24"/>
          <w:szCs w:val="24"/>
        </w:rPr>
        <w:t xml:space="preserve">of the Foreign Exchange Order" (Document No. 492 of the Trade Bureau published on December 21, 1992; hereinafter referred to as the "Notification for Technology Transfer"), </w:t>
      </w:r>
      <w:r w:rsidR="00F7223D">
        <w:rPr>
          <w:rFonts w:ascii="Times New Roman" w:eastAsia="ＭＳ 明朝" w:hAnsi="Times New Roman" w:cs="Times New Roman"/>
          <w:kern w:val="0"/>
          <w:sz w:val="24"/>
          <w:szCs w:val="24"/>
        </w:rPr>
        <w:t>Hirosaki University</w:t>
      </w:r>
      <w:r w:rsidRPr="00A41C89">
        <w:rPr>
          <w:rFonts w:ascii="Times New Roman" w:eastAsia="ＭＳ 明朝" w:hAnsi="Times New Roman" w:cs="Times New Roman"/>
          <w:kern w:val="0"/>
          <w:sz w:val="24"/>
          <w:szCs w:val="24"/>
        </w:rPr>
        <w:t xml:space="preserve"> is likely to be required to obtain a license from the Minister of Economy, Trade, and Industry pursuant to Article 25 (1) and (2) of the Foreign Exchange and Foreign Trade Act, and, for the sake of compliance by </w:t>
      </w:r>
      <w:r w:rsidR="00F7223D">
        <w:rPr>
          <w:rFonts w:ascii="Times New Roman" w:hAnsi="Times New Roman" w:cs="Times New Roman"/>
          <w:kern w:val="0"/>
          <w:sz w:val="24"/>
          <w:szCs w:val="24"/>
        </w:rPr>
        <w:t>Hirosaki University</w:t>
      </w:r>
      <w:r w:rsidRPr="00A41C89">
        <w:rPr>
          <w:rFonts w:ascii="Times New Roman" w:eastAsia="ＭＳ 明朝" w:hAnsi="Times New Roman" w:cs="Times New Roman"/>
          <w:kern w:val="0"/>
          <w:sz w:val="24"/>
          <w:szCs w:val="24"/>
        </w:rPr>
        <w:t xml:space="preserve"> with the clauses 1(3) </w:t>
      </w:r>
      <w:r w:rsidRPr="00A41C89">
        <w:rPr>
          <w:rFonts w:ascii="Times New Roman" w:eastAsia="ＭＳ Ｐ明朝" w:hAnsi="Times New Roman" w:cs="Times New Roman"/>
          <w:kern w:val="0"/>
          <w:sz w:val="24"/>
          <w:szCs w:val="24"/>
        </w:rPr>
        <w:t>サ</w:t>
      </w:r>
      <w:r w:rsidRPr="00A41C89">
        <w:rPr>
          <w:rFonts w:ascii="Times New Roman" w:eastAsia="ＭＳ Ｐ明朝" w:hAnsi="Times New Roman" w:cs="Times New Roman"/>
          <w:kern w:val="0"/>
          <w:sz w:val="24"/>
          <w:szCs w:val="24"/>
        </w:rPr>
        <w:t xml:space="preserve"> </w:t>
      </w:r>
      <w:r w:rsidRPr="00A41C89">
        <w:rPr>
          <w:rFonts w:ascii="ＭＳ 明朝" w:eastAsia="ＭＳ 明朝" w:hAnsi="ＭＳ 明朝" w:cs="ＭＳ 明朝" w:hint="eastAsia"/>
          <w:kern w:val="0"/>
          <w:sz w:val="24"/>
          <w:szCs w:val="24"/>
        </w:rPr>
        <w:t>①</w:t>
      </w:r>
      <w:r w:rsidRPr="00A41C89">
        <w:rPr>
          <w:rFonts w:ascii="Times New Roman" w:eastAsia="ＭＳ 明朝" w:hAnsi="Times New Roman" w:cs="Times New Roman"/>
          <w:kern w:val="0"/>
          <w:sz w:val="24"/>
          <w:szCs w:val="24"/>
        </w:rPr>
        <w:t xml:space="preserve"> or </w:t>
      </w:r>
      <w:r w:rsidRPr="00A41C89">
        <w:rPr>
          <w:rFonts w:ascii="ＭＳ 明朝" w:eastAsia="ＭＳ 明朝" w:hAnsi="ＭＳ 明朝" w:cs="ＭＳ 明朝" w:hint="eastAsia"/>
          <w:kern w:val="0"/>
          <w:sz w:val="24"/>
          <w:szCs w:val="24"/>
        </w:rPr>
        <w:t>②</w:t>
      </w:r>
      <w:r w:rsidRPr="00A41C89">
        <w:rPr>
          <w:rFonts w:ascii="Times New Roman" w:eastAsia="ＭＳ 明朝" w:hAnsi="Times New Roman" w:cs="Times New Roman"/>
          <w:kern w:val="0"/>
          <w:sz w:val="24"/>
          <w:szCs w:val="24"/>
        </w:rPr>
        <w:t xml:space="preserve"> of the Notification for Technology Transfer, I hereby confirm that I:</w:t>
      </w:r>
    </w:p>
    <w:p w14:paraId="540CE41C" w14:textId="77777777" w:rsidR="00A41C89" w:rsidRPr="00A41C89" w:rsidRDefault="00A41C89" w:rsidP="00A41C89">
      <w:pPr>
        <w:kinsoku w:val="0"/>
        <w:overflowPunct w:val="0"/>
        <w:autoSpaceDE w:val="0"/>
        <w:autoSpaceDN w:val="0"/>
        <w:adjustRightInd w:val="0"/>
        <w:spacing w:before="10"/>
        <w:jc w:val="left"/>
        <w:rPr>
          <w:rFonts w:ascii="Times New Roman" w:hAnsi="Times New Roman" w:cs="Times New Roman"/>
          <w:kern w:val="0"/>
          <w:sz w:val="24"/>
          <w:szCs w:val="24"/>
        </w:rPr>
      </w:pPr>
    </w:p>
    <w:p w14:paraId="0D97DDFE" w14:textId="77777777" w:rsidR="00A41C89" w:rsidRPr="00A41C89" w:rsidRDefault="00A41C89" w:rsidP="00A41C89">
      <w:pPr>
        <w:numPr>
          <w:ilvl w:val="0"/>
          <w:numId w:val="2"/>
        </w:numPr>
        <w:tabs>
          <w:tab w:val="left" w:pos="527"/>
        </w:tabs>
        <w:kinsoku w:val="0"/>
        <w:overflowPunct w:val="0"/>
        <w:autoSpaceDE w:val="0"/>
        <w:autoSpaceDN w:val="0"/>
        <w:adjustRightInd w:val="0"/>
        <w:jc w:val="left"/>
        <w:rPr>
          <w:rFonts w:ascii="Times New Roman" w:hAnsi="Times New Roman" w:cs="Times New Roman"/>
          <w:spacing w:val="-11"/>
          <w:kern w:val="0"/>
          <w:sz w:val="24"/>
          <w:szCs w:val="24"/>
        </w:rPr>
      </w:pPr>
      <w:r w:rsidRPr="00A41C89">
        <w:rPr>
          <w:rFonts w:ascii="Times New Roman" w:hAnsi="Times New Roman" w:cs="Times New Roman"/>
          <w:spacing w:val="-8"/>
          <w:kern w:val="0"/>
          <w:sz w:val="24"/>
          <w:szCs w:val="24"/>
        </w:rPr>
        <w:t>fall</w:t>
      </w:r>
      <w:r w:rsidRPr="00A41C89">
        <w:rPr>
          <w:rFonts w:ascii="Times New Roman" w:hAnsi="Times New Roman" w:cs="Times New Roman"/>
          <w:spacing w:val="-19"/>
          <w:kern w:val="0"/>
          <w:sz w:val="24"/>
          <w:szCs w:val="24"/>
        </w:rPr>
        <w:t xml:space="preserve"> </w:t>
      </w:r>
      <w:r w:rsidRPr="00A41C89">
        <w:rPr>
          <w:rFonts w:ascii="Times New Roman" w:hAnsi="Times New Roman" w:cs="Times New Roman"/>
          <w:spacing w:val="-8"/>
          <w:kern w:val="0"/>
          <w:sz w:val="24"/>
          <w:szCs w:val="24"/>
        </w:rPr>
        <w:t>under</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6"/>
          <w:kern w:val="0"/>
          <w:sz w:val="24"/>
          <w:szCs w:val="24"/>
        </w:rPr>
        <w:t>the</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9"/>
          <w:kern w:val="0"/>
          <w:sz w:val="24"/>
          <w:szCs w:val="24"/>
        </w:rPr>
        <w:t>category</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6"/>
          <w:kern w:val="0"/>
          <w:sz w:val="24"/>
          <w:szCs w:val="24"/>
        </w:rPr>
        <w:t>(1)</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11"/>
          <w:kern w:val="0"/>
          <w:sz w:val="24"/>
          <w:szCs w:val="24"/>
        </w:rPr>
        <w:t>below.</w:t>
      </w:r>
    </w:p>
    <w:p w14:paraId="162C0842" w14:textId="77777777" w:rsidR="00A41C89" w:rsidRPr="00A41C89" w:rsidRDefault="00A41C89" w:rsidP="00A41C89">
      <w:pPr>
        <w:numPr>
          <w:ilvl w:val="0"/>
          <w:numId w:val="2"/>
        </w:numPr>
        <w:tabs>
          <w:tab w:val="left" w:pos="527"/>
        </w:tabs>
        <w:kinsoku w:val="0"/>
        <w:overflowPunct w:val="0"/>
        <w:autoSpaceDE w:val="0"/>
        <w:autoSpaceDN w:val="0"/>
        <w:adjustRightInd w:val="0"/>
        <w:spacing w:before="70"/>
        <w:jc w:val="left"/>
        <w:rPr>
          <w:rFonts w:ascii="Times New Roman" w:hAnsi="Times New Roman" w:cs="Times New Roman"/>
          <w:spacing w:val="-11"/>
          <w:kern w:val="0"/>
          <w:sz w:val="24"/>
          <w:szCs w:val="24"/>
        </w:rPr>
      </w:pPr>
      <w:r w:rsidRPr="00A41C89">
        <w:rPr>
          <w:rFonts w:ascii="Times New Roman" w:hAnsi="Times New Roman" w:cs="Times New Roman"/>
          <w:spacing w:val="-8"/>
          <w:kern w:val="0"/>
          <w:sz w:val="24"/>
          <w:szCs w:val="24"/>
        </w:rPr>
        <w:t>fall</w:t>
      </w:r>
      <w:r w:rsidRPr="00A41C89">
        <w:rPr>
          <w:rFonts w:ascii="Times New Roman" w:hAnsi="Times New Roman" w:cs="Times New Roman"/>
          <w:spacing w:val="-19"/>
          <w:kern w:val="0"/>
          <w:sz w:val="24"/>
          <w:szCs w:val="24"/>
        </w:rPr>
        <w:t xml:space="preserve"> </w:t>
      </w:r>
      <w:r w:rsidRPr="00A41C89">
        <w:rPr>
          <w:rFonts w:ascii="Times New Roman" w:hAnsi="Times New Roman" w:cs="Times New Roman"/>
          <w:spacing w:val="-8"/>
          <w:kern w:val="0"/>
          <w:sz w:val="24"/>
          <w:szCs w:val="24"/>
        </w:rPr>
        <w:t>under</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6"/>
          <w:kern w:val="0"/>
          <w:sz w:val="24"/>
          <w:szCs w:val="24"/>
        </w:rPr>
        <w:t>the</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9"/>
          <w:kern w:val="0"/>
          <w:sz w:val="24"/>
          <w:szCs w:val="24"/>
        </w:rPr>
        <w:t>category</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6"/>
          <w:kern w:val="0"/>
          <w:sz w:val="24"/>
          <w:szCs w:val="24"/>
        </w:rPr>
        <w:t>(2)</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11"/>
          <w:kern w:val="0"/>
          <w:sz w:val="24"/>
          <w:szCs w:val="24"/>
        </w:rPr>
        <w:t>below.</w:t>
      </w:r>
    </w:p>
    <w:p w14:paraId="32457B2F" w14:textId="77777777" w:rsidR="00A41C89" w:rsidRPr="00A41C89" w:rsidRDefault="00A41C89" w:rsidP="00A41C89">
      <w:pPr>
        <w:numPr>
          <w:ilvl w:val="0"/>
          <w:numId w:val="2"/>
        </w:numPr>
        <w:tabs>
          <w:tab w:val="left" w:pos="527"/>
        </w:tabs>
        <w:kinsoku w:val="0"/>
        <w:overflowPunct w:val="0"/>
        <w:autoSpaceDE w:val="0"/>
        <w:autoSpaceDN w:val="0"/>
        <w:adjustRightInd w:val="0"/>
        <w:spacing w:before="70"/>
        <w:jc w:val="left"/>
        <w:rPr>
          <w:rFonts w:ascii="Times New Roman" w:hAnsi="Times New Roman" w:cs="Times New Roman"/>
          <w:spacing w:val="-11"/>
          <w:kern w:val="0"/>
          <w:sz w:val="24"/>
          <w:szCs w:val="24"/>
        </w:rPr>
      </w:pPr>
      <w:r w:rsidRPr="00A41C89">
        <w:rPr>
          <w:rFonts w:ascii="Times New Roman" w:hAnsi="Times New Roman" w:cs="Times New Roman"/>
          <w:spacing w:val="-8"/>
          <w:kern w:val="0"/>
          <w:sz w:val="24"/>
          <w:szCs w:val="24"/>
        </w:rPr>
        <w:t>fall</w:t>
      </w:r>
      <w:r w:rsidRPr="00A41C89">
        <w:rPr>
          <w:rFonts w:ascii="Times New Roman" w:hAnsi="Times New Roman" w:cs="Times New Roman"/>
          <w:spacing w:val="-19"/>
          <w:kern w:val="0"/>
          <w:sz w:val="24"/>
          <w:szCs w:val="24"/>
        </w:rPr>
        <w:t xml:space="preserve"> </w:t>
      </w:r>
      <w:r w:rsidRPr="00A41C89">
        <w:rPr>
          <w:rFonts w:ascii="Times New Roman" w:hAnsi="Times New Roman" w:cs="Times New Roman"/>
          <w:spacing w:val="-8"/>
          <w:kern w:val="0"/>
          <w:sz w:val="24"/>
          <w:szCs w:val="24"/>
        </w:rPr>
        <w:t>under</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6"/>
          <w:kern w:val="0"/>
          <w:sz w:val="24"/>
          <w:szCs w:val="24"/>
        </w:rPr>
        <w:t>the</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10"/>
          <w:kern w:val="0"/>
          <w:sz w:val="24"/>
          <w:szCs w:val="24"/>
        </w:rPr>
        <w:t>categories</w:t>
      </w:r>
      <w:r w:rsidRPr="00A41C89">
        <w:rPr>
          <w:rFonts w:ascii="Times New Roman" w:hAnsi="Times New Roman" w:cs="Times New Roman"/>
          <w:spacing w:val="-17"/>
          <w:kern w:val="0"/>
          <w:sz w:val="24"/>
          <w:szCs w:val="24"/>
        </w:rPr>
        <w:t xml:space="preserve"> </w:t>
      </w:r>
      <w:r w:rsidRPr="00A41C89">
        <w:rPr>
          <w:rFonts w:ascii="Times New Roman" w:hAnsi="Times New Roman" w:cs="Times New Roman"/>
          <w:spacing w:val="-7"/>
          <w:kern w:val="0"/>
          <w:sz w:val="24"/>
          <w:szCs w:val="24"/>
        </w:rPr>
        <w:t>(1)</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7"/>
          <w:kern w:val="0"/>
          <w:sz w:val="24"/>
          <w:szCs w:val="24"/>
        </w:rPr>
        <w:t>and</w:t>
      </w:r>
      <w:r w:rsidRPr="00A41C89">
        <w:rPr>
          <w:rFonts w:ascii="Times New Roman" w:hAnsi="Times New Roman" w:cs="Times New Roman"/>
          <w:spacing w:val="-17"/>
          <w:kern w:val="0"/>
          <w:sz w:val="24"/>
          <w:szCs w:val="24"/>
        </w:rPr>
        <w:t xml:space="preserve"> </w:t>
      </w:r>
      <w:r w:rsidRPr="00A41C89">
        <w:rPr>
          <w:rFonts w:ascii="Times New Roman" w:hAnsi="Times New Roman" w:cs="Times New Roman"/>
          <w:spacing w:val="-7"/>
          <w:kern w:val="0"/>
          <w:sz w:val="24"/>
          <w:szCs w:val="24"/>
        </w:rPr>
        <w:t>(2)</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11"/>
          <w:kern w:val="0"/>
          <w:sz w:val="24"/>
          <w:szCs w:val="24"/>
        </w:rPr>
        <w:t>below.</w:t>
      </w:r>
    </w:p>
    <w:p w14:paraId="2E937E2F" w14:textId="77777777" w:rsidR="00A41C89" w:rsidRPr="00F7223D" w:rsidRDefault="00A41C89" w:rsidP="00A41C89">
      <w:pPr>
        <w:numPr>
          <w:ilvl w:val="0"/>
          <w:numId w:val="2"/>
        </w:numPr>
        <w:tabs>
          <w:tab w:val="left" w:pos="527"/>
        </w:tabs>
        <w:kinsoku w:val="0"/>
        <w:overflowPunct w:val="0"/>
        <w:autoSpaceDE w:val="0"/>
        <w:autoSpaceDN w:val="0"/>
        <w:adjustRightInd w:val="0"/>
        <w:spacing w:before="70"/>
        <w:jc w:val="left"/>
        <w:rPr>
          <w:rFonts w:ascii="Times New Roman" w:hAnsi="Times New Roman" w:cs="Times New Roman"/>
          <w:spacing w:val="-9"/>
          <w:kern w:val="0"/>
          <w:sz w:val="24"/>
          <w:szCs w:val="24"/>
        </w:rPr>
      </w:pPr>
      <w:r w:rsidRPr="00A41C89">
        <w:rPr>
          <w:rFonts w:ascii="Times New Roman" w:hAnsi="Times New Roman" w:cs="Times New Roman"/>
          <w:spacing w:val="-6"/>
          <w:kern w:val="0"/>
          <w:sz w:val="24"/>
          <w:szCs w:val="24"/>
        </w:rPr>
        <w:t>DO</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8"/>
          <w:kern w:val="0"/>
          <w:sz w:val="24"/>
          <w:szCs w:val="24"/>
        </w:rPr>
        <w:t>NOT</w:t>
      </w:r>
      <w:r w:rsidRPr="00A41C89">
        <w:rPr>
          <w:rFonts w:ascii="Times New Roman" w:hAnsi="Times New Roman" w:cs="Times New Roman"/>
          <w:spacing w:val="-22"/>
          <w:kern w:val="0"/>
          <w:sz w:val="24"/>
          <w:szCs w:val="24"/>
        </w:rPr>
        <w:t xml:space="preserve"> </w:t>
      </w:r>
      <w:r w:rsidRPr="00A41C89">
        <w:rPr>
          <w:rFonts w:ascii="Times New Roman" w:hAnsi="Times New Roman" w:cs="Times New Roman"/>
          <w:spacing w:val="-8"/>
          <w:kern w:val="0"/>
          <w:sz w:val="24"/>
          <w:szCs w:val="24"/>
        </w:rPr>
        <w:t>fall</w:t>
      </w:r>
      <w:r w:rsidRPr="00A41C89">
        <w:rPr>
          <w:rFonts w:ascii="Times New Roman" w:hAnsi="Times New Roman" w:cs="Times New Roman"/>
          <w:spacing w:val="-19"/>
          <w:kern w:val="0"/>
          <w:sz w:val="24"/>
          <w:szCs w:val="24"/>
        </w:rPr>
        <w:t xml:space="preserve"> </w:t>
      </w:r>
      <w:r w:rsidRPr="00A41C89">
        <w:rPr>
          <w:rFonts w:ascii="Times New Roman" w:hAnsi="Times New Roman" w:cs="Times New Roman"/>
          <w:spacing w:val="-8"/>
          <w:kern w:val="0"/>
          <w:sz w:val="24"/>
          <w:szCs w:val="24"/>
        </w:rPr>
        <w:t>under</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7"/>
          <w:kern w:val="0"/>
          <w:sz w:val="24"/>
          <w:szCs w:val="24"/>
        </w:rPr>
        <w:t>any</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5"/>
          <w:kern w:val="0"/>
          <w:sz w:val="24"/>
          <w:szCs w:val="24"/>
        </w:rPr>
        <w:t>of</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6"/>
          <w:kern w:val="0"/>
          <w:sz w:val="24"/>
          <w:szCs w:val="24"/>
        </w:rPr>
        <w:t>the</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9"/>
          <w:kern w:val="0"/>
          <w:sz w:val="24"/>
          <w:szCs w:val="24"/>
        </w:rPr>
        <w:t>categories</w:t>
      </w:r>
      <w:r w:rsidRPr="00A41C89">
        <w:rPr>
          <w:rFonts w:ascii="Times New Roman" w:hAnsi="Times New Roman" w:cs="Times New Roman"/>
          <w:spacing w:val="-19"/>
          <w:kern w:val="0"/>
          <w:sz w:val="24"/>
          <w:szCs w:val="24"/>
        </w:rPr>
        <w:t xml:space="preserve"> </w:t>
      </w:r>
      <w:r w:rsidRPr="00A41C89">
        <w:rPr>
          <w:rFonts w:ascii="Times New Roman" w:hAnsi="Times New Roman" w:cs="Times New Roman"/>
          <w:spacing w:val="-8"/>
          <w:kern w:val="0"/>
          <w:sz w:val="24"/>
          <w:szCs w:val="24"/>
        </w:rPr>
        <w:t>below</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7"/>
          <w:kern w:val="0"/>
          <w:sz w:val="24"/>
          <w:szCs w:val="24"/>
        </w:rPr>
        <w:t>and</w:t>
      </w:r>
      <w:r w:rsidRPr="00A41C89">
        <w:rPr>
          <w:rFonts w:ascii="Times New Roman" w:hAnsi="Times New Roman" w:cs="Times New Roman"/>
          <w:spacing w:val="-19"/>
          <w:kern w:val="0"/>
          <w:sz w:val="24"/>
          <w:szCs w:val="24"/>
        </w:rPr>
        <w:t xml:space="preserve"> </w:t>
      </w:r>
      <w:r w:rsidRPr="00A41C89">
        <w:rPr>
          <w:rFonts w:ascii="Times New Roman" w:hAnsi="Times New Roman" w:cs="Times New Roman"/>
          <w:spacing w:val="-5"/>
          <w:kern w:val="0"/>
          <w:sz w:val="24"/>
          <w:szCs w:val="24"/>
        </w:rPr>
        <w:t>no</w:t>
      </w:r>
      <w:r w:rsidRPr="00A41C89">
        <w:rPr>
          <w:rFonts w:ascii="Times New Roman" w:hAnsi="Times New Roman" w:cs="Times New Roman"/>
          <w:spacing w:val="-17"/>
          <w:kern w:val="0"/>
          <w:sz w:val="24"/>
          <w:szCs w:val="24"/>
        </w:rPr>
        <w:t xml:space="preserve"> </w:t>
      </w:r>
      <w:r w:rsidRPr="00A41C89">
        <w:rPr>
          <w:rFonts w:ascii="Times New Roman" w:hAnsi="Times New Roman" w:cs="Times New Roman"/>
          <w:spacing w:val="-10"/>
          <w:kern w:val="0"/>
          <w:sz w:val="24"/>
          <w:szCs w:val="24"/>
        </w:rPr>
        <w:t>confirmation</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5"/>
          <w:kern w:val="0"/>
          <w:sz w:val="24"/>
          <w:szCs w:val="24"/>
        </w:rPr>
        <w:t>is</w:t>
      </w:r>
      <w:r w:rsidRPr="00A41C89">
        <w:rPr>
          <w:rFonts w:ascii="Times New Roman" w:hAnsi="Times New Roman" w:cs="Times New Roman"/>
          <w:spacing w:val="-19"/>
          <w:kern w:val="0"/>
          <w:sz w:val="24"/>
          <w:szCs w:val="24"/>
        </w:rPr>
        <w:t xml:space="preserve"> </w:t>
      </w:r>
      <w:r w:rsidRPr="00A41C89">
        <w:rPr>
          <w:rFonts w:ascii="Times New Roman" w:hAnsi="Times New Roman" w:cs="Times New Roman"/>
          <w:spacing w:val="-9"/>
          <w:kern w:val="0"/>
          <w:sz w:val="24"/>
          <w:szCs w:val="24"/>
        </w:rPr>
        <w:t>required.</w:t>
      </w:r>
    </w:p>
    <w:p w14:paraId="6B5CAF2F" w14:textId="77777777" w:rsidR="00A41C89" w:rsidRPr="00F7223D" w:rsidRDefault="00A41C89" w:rsidP="00A41C89">
      <w:pPr>
        <w:tabs>
          <w:tab w:val="left" w:pos="527"/>
        </w:tabs>
        <w:kinsoku w:val="0"/>
        <w:overflowPunct w:val="0"/>
        <w:autoSpaceDE w:val="0"/>
        <w:autoSpaceDN w:val="0"/>
        <w:adjustRightInd w:val="0"/>
        <w:spacing w:before="70"/>
        <w:ind w:left="526"/>
        <w:jc w:val="left"/>
        <w:rPr>
          <w:rFonts w:ascii="Times New Roman" w:hAnsi="Times New Roman" w:cs="Times New Roman"/>
          <w:spacing w:val="-9"/>
          <w:kern w:val="0"/>
          <w:sz w:val="24"/>
          <w:szCs w:val="24"/>
        </w:rPr>
      </w:pPr>
    </w:p>
    <w:p w14:paraId="5DB97D4E" w14:textId="77777777" w:rsidR="00A41C89" w:rsidRPr="00A41C89" w:rsidRDefault="00A41C89" w:rsidP="00A41C89">
      <w:pPr>
        <w:tabs>
          <w:tab w:val="left" w:pos="527"/>
        </w:tabs>
        <w:kinsoku w:val="0"/>
        <w:overflowPunct w:val="0"/>
        <w:autoSpaceDE w:val="0"/>
        <w:autoSpaceDN w:val="0"/>
        <w:adjustRightInd w:val="0"/>
        <w:spacing w:before="70"/>
        <w:ind w:left="338" w:firstLineChars="100" w:firstLine="222"/>
        <w:jc w:val="left"/>
        <w:rPr>
          <w:rFonts w:ascii="Times New Roman" w:hAnsi="Times New Roman" w:cs="Times New Roman"/>
          <w:spacing w:val="-9"/>
          <w:kern w:val="0"/>
          <w:sz w:val="24"/>
          <w:szCs w:val="24"/>
        </w:rPr>
      </w:pPr>
      <w:r w:rsidRPr="00F7223D">
        <w:rPr>
          <w:rFonts w:ascii="Times New Roman" w:hAnsi="Times New Roman" w:cs="Times New Roman"/>
          <w:spacing w:val="-9"/>
          <w:kern w:val="0"/>
          <w:sz w:val="24"/>
          <w:szCs w:val="24"/>
        </w:rPr>
        <w:t>I will also report any future changes to the specific category that I fall under in advance.</w:t>
      </w:r>
    </w:p>
    <w:p w14:paraId="30091472" w14:textId="77777777" w:rsidR="00A41C89" w:rsidRPr="00A41C89" w:rsidRDefault="00A41C89" w:rsidP="00A41C89">
      <w:pPr>
        <w:kinsoku w:val="0"/>
        <w:overflowPunct w:val="0"/>
        <w:autoSpaceDE w:val="0"/>
        <w:autoSpaceDN w:val="0"/>
        <w:adjustRightInd w:val="0"/>
        <w:spacing w:before="1"/>
        <w:jc w:val="left"/>
        <w:rPr>
          <w:rFonts w:ascii="Times New Roman" w:hAnsi="Times New Roman" w:cs="Times New Roman"/>
          <w:kern w:val="0"/>
          <w:sz w:val="24"/>
          <w:szCs w:val="24"/>
        </w:rPr>
      </w:pPr>
    </w:p>
    <w:p w14:paraId="67621D99" w14:textId="1C49D397" w:rsidR="00A41C89" w:rsidRPr="00A41C89" w:rsidRDefault="00A41C89" w:rsidP="00A41C89">
      <w:pPr>
        <w:numPr>
          <w:ilvl w:val="0"/>
          <w:numId w:val="1"/>
        </w:numPr>
        <w:tabs>
          <w:tab w:val="left" w:pos="424"/>
        </w:tabs>
        <w:kinsoku w:val="0"/>
        <w:overflowPunct w:val="0"/>
        <w:autoSpaceDE w:val="0"/>
        <w:autoSpaceDN w:val="0"/>
        <w:adjustRightInd w:val="0"/>
        <w:spacing w:line="302" w:lineRule="auto"/>
        <w:ind w:right="98" w:hanging="221"/>
        <w:rPr>
          <w:rFonts w:ascii="Times New Roman" w:hAnsi="Times New Roman" w:cs="Times New Roman"/>
          <w:spacing w:val="-9"/>
          <w:kern w:val="0"/>
          <w:sz w:val="24"/>
          <w:szCs w:val="24"/>
        </w:rPr>
      </w:pP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 xml:space="preserve">Person </w:t>
      </w:r>
      <w:r w:rsidRPr="00A41C89">
        <w:rPr>
          <w:rFonts w:ascii="Times New Roman" w:hAnsi="Times New Roman" w:cs="Times New Roman"/>
          <w:spacing w:val="-7"/>
          <w:kern w:val="0"/>
          <w:sz w:val="24"/>
          <w:szCs w:val="24"/>
        </w:rPr>
        <w:t xml:space="preserve">who has </w:t>
      </w:r>
      <w:r w:rsidRPr="00A41C89">
        <w:rPr>
          <w:rFonts w:ascii="Times New Roman" w:hAnsi="Times New Roman" w:cs="Times New Roman"/>
          <w:spacing w:val="-9"/>
          <w:kern w:val="0"/>
          <w:sz w:val="24"/>
          <w:szCs w:val="24"/>
        </w:rPr>
        <w:t xml:space="preserve">entered </w:t>
      </w:r>
      <w:r w:rsidRPr="00A41C89">
        <w:rPr>
          <w:rFonts w:ascii="Times New Roman" w:hAnsi="Times New Roman" w:cs="Times New Roman"/>
          <w:spacing w:val="-8"/>
          <w:kern w:val="0"/>
          <w:sz w:val="24"/>
          <w:szCs w:val="24"/>
        </w:rPr>
        <w:t xml:space="preserve">into </w:t>
      </w:r>
      <w:r w:rsidRPr="00A41C89">
        <w:rPr>
          <w:rFonts w:ascii="Times New Roman" w:hAnsi="Times New Roman" w:cs="Times New Roman"/>
          <w:spacing w:val="-6"/>
          <w:kern w:val="0"/>
          <w:sz w:val="24"/>
          <w:szCs w:val="24"/>
        </w:rPr>
        <w:t xml:space="preserve">an </w:t>
      </w:r>
      <w:r w:rsidRPr="00A41C89">
        <w:rPr>
          <w:rFonts w:ascii="Times New Roman" w:hAnsi="Times New Roman" w:cs="Times New Roman"/>
          <w:spacing w:val="-9"/>
          <w:kern w:val="0"/>
          <w:sz w:val="24"/>
          <w:szCs w:val="24"/>
        </w:rPr>
        <w:t xml:space="preserve">employment contract,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 xml:space="preserve">delegation contract,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 xml:space="preserve">service contract, </w:t>
      </w:r>
      <w:r w:rsidRPr="00A41C89">
        <w:rPr>
          <w:rFonts w:ascii="Times New Roman" w:hAnsi="Times New Roman" w:cs="Times New Roman"/>
          <w:spacing w:val="-5"/>
          <w:kern w:val="0"/>
          <w:sz w:val="24"/>
          <w:szCs w:val="24"/>
        </w:rPr>
        <w:t xml:space="preserve">or </w:t>
      </w:r>
      <w:r w:rsidRPr="00A41C89">
        <w:rPr>
          <w:rFonts w:ascii="Times New Roman" w:hAnsi="Times New Roman" w:cs="Times New Roman"/>
          <w:spacing w:val="-7"/>
          <w:kern w:val="0"/>
          <w:sz w:val="24"/>
          <w:szCs w:val="24"/>
        </w:rPr>
        <w:t xml:space="preserve">any </w:t>
      </w:r>
      <w:r w:rsidRPr="00A41C89">
        <w:rPr>
          <w:rFonts w:ascii="Times New Roman" w:hAnsi="Times New Roman" w:cs="Times New Roman"/>
          <w:spacing w:val="-8"/>
          <w:kern w:val="0"/>
          <w:sz w:val="24"/>
          <w:szCs w:val="24"/>
        </w:rPr>
        <w:t xml:space="preserve">other </w:t>
      </w:r>
      <w:r w:rsidRPr="00A41C89">
        <w:rPr>
          <w:rFonts w:ascii="Times New Roman" w:hAnsi="Times New Roman" w:cs="Times New Roman"/>
          <w:spacing w:val="-9"/>
          <w:kern w:val="0"/>
          <w:sz w:val="24"/>
          <w:szCs w:val="24"/>
        </w:rPr>
        <w:t xml:space="preserve">contract </w:t>
      </w:r>
      <w:r w:rsidRPr="00A41C89">
        <w:rPr>
          <w:rFonts w:ascii="Times New Roman" w:hAnsi="Times New Roman" w:cs="Times New Roman"/>
          <w:spacing w:val="-8"/>
          <w:kern w:val="0"/>
          <w:sz w:val="24"/>
          <w:szCs w:val="24"/>
        </w:rPr>
        <w:t xml:space="preserve">with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10"/>
          <w:kern w:val="0"/>
          <w:sz w:val="24"/>
          <w:szCs w:val="24"/>
        </w:rPr>
        <w:t xml:space="preserve">corporation </w:t>
      </w:r>
      <w:r w:rsidRPr="00A41C89">
        <w:rPr>
          <w:rFonts w:ascii="Times New Roman" w:hAnsi="Times New Roman" w:cs="Times New Roman"/>
          <w:spacing w:val="-5"/>
          <w:kern w:val="0"/>
          <w:sz w:val="24"/>
          <w:szCs w:val="24"/>
        </w:rPr>
        <w:t xml:space="preserve">or </w:t>
      </w:r>
      <w:r w:rsidRPr="00A41C89">
        <w:rPr>
          <w:rFonts w:ascii="Times New Roman" w:hAnsi="Times New Roman" w:cs="Times New Roman"/>
          <w:spacing w:val="-7"/>
          <w:kern w:val="0"/>
          <w:sz w:val="24"/>
          <w:szCs w:val="24"/>
        </w:rPr>
        <w:t xml:space="preserve">any </w:t>
      </w:r>
      <w:r w:rsidRPr="00A41C89">
        <w:rPr>
          <w:rFonts w:ascii="Times New Roman" w:hAnsi="Times New Roman" w:cs="Times New Roman"/>
          <w:spacing w:val="-8"/>
          <w:kern w:val="0"/>
          <w:sz w:val="24"/>
          <w:szCs w:val="24"/>
        </w:rPr>
        <w:t xml:space="preserve">other </w:t>
      </w:r>
      <w:r w:rsidRPr="00A41C89">
        <w:rPr>
          <w:rFonts w:ascii="Times New Roman" w:hAnsi="Times New Roman" w:cs="Times New Roman"/>
          <w:spacing w:val="-10"/>
          <w:kern w:val="0"/>
          <w:sz w:val="24"/>
          <w:szCs w:val="24"/>
        </w:rPr>
        <w:t xml:space="preserve">organization established </w:t>
      </w:r>
      <w:r w:rsidRPr="00A41C89">
        <w:rPr>
          <w:rFonts w:ascii="Times New Roman" w:hAnsi="Times New Roman" w:cs="Times New Roman"/>
          <w:spacing w:val="-8"/>
          <w:kern w:val="0"/>
          <w:sz w:val="24"/>
          <w:szCs w:val="24"/>
        </w:rPr>
        <w:t xml:space="preserve">under </w:t>
      </w:r>
      <w:r w:rsidRPr="00A41C89">
        <w:rPr>
          <w:rFonts w:ascii="Times New Roman" w:hAnsi="Times New Roman" w:cs="Times New Roman"/>
          <w:spacing w:val="-7"/>
          <w:kern w:val="0"/>
          <w:sz w:val="24"/>
          <w:szCs w:val="24"/>
        </w:rPr>
        <w:t xml:space="preserve">the </w:t>
      </w:r>
      <w:r w:rsidRPr="00A41C89">
        <w:rPr>
          <w:rFonts w:ascii="Times New Roman" w:hAnsi="Times New Roman" w:cs="Times New Roman"/>
          <w:spacing w:val="-9"/>
          <w:kern w:val="0"/>
          <w:sz w:val="24"/>
          <w:szCs w:val="24"/>
        </w:rPr>
        <w:t xml:space="preserve">foreign </w:t>
      </w:r>
      <w:r w:rsidRPr="00A41C89">
        <w:rPr>
          <w:rFonts w:ascii="Times New Roman" w:hAnsi="Times New Roman" w:cs="Times New Roman"/>
          <w:spacing w:val="-8"/>
          <w:kern w:val="0"/>
          <w:sz w:val="24"/>
          <w:szCs w:val="24"/>
        </w:rPr>
        <w:t xml:space="preserve">laws </w:t>
      </w:r>
      <w:r w:rsidRPr="00A41C89">
        <w:rPr>
          <w:rFonts w:ascii="Times New Roman" w:hAnsi="Times New Roman" w:cs="Times New Roman"/>
          <w:spacing w:val="-7"/>
          <w:kern w:val="0"/>
          <w:sz w:val="24"/>
          <w:szCs w:val="24"/>
        </w:rPr>
        <w:t xml:space="preserve">and </w:t>
      </w:r>
      <w:r w:rsidRPr="00A41C89">
        <w:rPr>
          <w:rFonts w:ascii="Times New Roman" w:hAnsi="Times New Roman" w:cs="Times New Roman"/>
          <w:spacing w:val="-10"/>
          <w:kern w:val="0"/>
          <w:sz w:val="24"/>
          <w:szCs w:val="24"/>
        </w:rPr>
        <w:t xml:space="preserve">regulations </w:t>
      </w:r>
      <w:r w:rsidRPr="00A41C89">
        <w:rPr>
          <w:rFonts w:ascii="Times New Roman" w:hAnsi="Times New Roman" w:cs="Times New Roman"/>
          <w:spacing w:val="-9"/>
          <w:kern w:val="0"/>
          <w:sz w:val="24"/>
          <w:szCs w:val="24"/>
        </w:rPr>
        <w:t>(</w:t>
      </w:r>
      <w:r w:rsidR="00E646F2" w:rsidRPr="00E646F2">
        <w:rPr>
          <w:rFonts w:ascii="Times New Roman" w:hAnsi="Times New Roman" w:cs="Times New Roman" w:hint="eastAsia"/>
          <w:spacing w:val="-9"/>
          <w:kern w:val="0"/>
          <w:sz w:val="24"/>
          <w:szCs w:val="24"/>
        </w:rPr>
        <w:t xml:space="preserve">except for its branch offices, local offices or other offices in Japan, </w:t>
      </w:r>
      <w:r w:rsidRPr="00A41C89">
        <w:rPr>
          <w:rFonts w:ascii="Times New Roman" w:hAnsi="Times New Roman" w:cs="Times New Roman"/>
          <w:spacing w:val="-9"/>
          <w:kern w:val="0"/>
          <w:sz w:val="24"/>
          <w:szCs w:val="24"/>
        </w:rPr>
        <w:t xml:space="preserve">hereinafter referred </w:t>
      </w:r>
      <w:r w:rsidRPr="00A41C89">
        <w:rPr>
          <w:rFonts w:ascii="Times New Roman" w:hAnsi="Times New Roman" w:cs="Times New Roman"/>
          <w:spacing w:val="-5"/>
          <w:kern w:val="0"/>
          <w:sz w:val="24"/>
          <w:szCs w:val="24"/>
        </w:rPr>
        <w:t xml:space="preserve">to </w:t>
      </w:r>
      <w:r w:rsidRPr="00A41C89">
        <w:rPr>
          <w:rFonts w:ascii="Times New Roman" w:hAnsi="Times New Roman" w:cs="Times New Roman"/>
          <w:spacing w:val="-6"/>
          <w:kern w:val="0"/>
          <w:sz w:val="24"/>
          <w:szCs w:val="24"/>
        </w:rPr>
        <w:t xml:space="preserve">as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 xml:space="preserve">"Foreign </w:t>
      </w:r>
      <w:r w:rsidRPr="00A41C89">
        <w:rPr>
          <w:rFonts w:ascii="Times New Roman" w:hAnsi="Times New Roman" w:cs="Times New Roman"/>
          <w:spacing w:val="-10"/>
          <w:kern w:val="0"/>
          <w:sz w:val="24"/>
          <w:szCs w:val="24"/>
        </w:rPr>
        <w:t xml:space="preserve">Corporation"), </w:t>
      </w:r>
      <w:r w:rsidRPr="00A41C89">
        <w:rPr>
          <w:rFonts w:ascii="Times New Roman" w:hAnsi="Times New Roman" w:cs="Times New Roman"/>
          <w:spacing w:val="-5"/>
          <w:kern w:val="0"/>
          <w:sz w:val="24"/>
          <w:szCs w:val="24"/>
        </w:rPr>
        <w:lastRenderedPageBreak/>
        <w:t xml:space="preserve">or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 xml:space="preserve">foreign </w:t>
      </w:r>
      <w:r w:rsidRPr="00A41C89">
        <w:rPr>
          <w:rFonts w:ascii="Times New Roman" w:hAnsi="Times New Roman" w:cs="Times New Roman"/>
          <w:spacing w:val="-10"/>
          <w:kern w:val="0"/>
          <w:sz w:val="24"/>
          <w:szCs w:val="24"/>
        </w:rPr>
        <w:t xml:space="preserve">government,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 xml:space="preserve">foreign </w:t>
      </w:r>
      <w:r w:rsidRPr="00A41C89">
        <w:rPr>
          <w:rFonts w:ascii="Times New Roman" w:hAnsi="Times New Roman" w:cs="Times New Roman"/>
          <w:spacing w:val="-10"/>
          <w:kern w:val="0"/>
          <w:sz w:val="24"/>
          <w:szCs w:val="24"/>
        </w:rPr>
        <w:t xml:space="preserve">governmental </w:t>
      </w:r>
      <w:r w:rsidRPr="00A41C89">
        <w:rPr>
          <w:rFonts w:ascii="Times New Roman" w:hAnsi="Times New Roman" w:cs="Times New Roman"/>
          <w:spacing w:val="-11"/>
          <w:kern w:val="0"/>
          <w:sz w:val="24"/>
          <w:szCs w:val="24"/>
        </w:rPr>
        <w:t xml:space="preserve">agency,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 xml:space="preserve">foreign </w:t>
      </w:r>
      <w:r w:rsidRPr="00A41C89">
        <w:rPr>
          <w:rFonts w:ascii="Times New Roman" w:hAnsi="Times New Roman" w:cs="Times New Roman"/>
          <w:spacing w:val="-8"/>
          <w:kern w:val="0"/>
          <w:sz w:val="24"/>
          <w:szCs w:val="24"/>
        </w:rPr>
        <w:t xml:space="preserve">local </w:t>
      </w:r>
      <w:r w:rsidRPr="00A41C89">
        <w:rPr>
          <w:rFonts w:ascii="Times New Roman" w:hAnsi="Times New Roman" w:cs="Times New Roman"/>
          <w:spacing w:val="-10"/>
          <w:kern w:val="0"/>
          <w:sz w:val="24"/>
          <w:szCs w:val="24"/>
        </w:rPr>
        <w:t xml:space="preserve">government,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 xml:space="preserve">foreign central </w:t>
      </w:r>
      <w:r w:rsidRPr="00A41C89">
        <w:rPr>
          <w:rFonts w:ascii="Times New Roman" w:hAnsi="Times New Roman" w:cs="Times New Roman"/>
          <w:spacing w:val="-8"/>
          <w:kern w:val="0"/>
          <w:sz w:val="24"/>
          <w:szCs w:val="24"/>
        </w:rPr>
        <w:t xml:space="preserve">bank,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 xml:space="preserve">foreign political </w:t>
      </w:r>
      <w:r w:rsidRPr="00A41C89">
        <w:rPr>
          <w:rFonts w:ascii="Times New Roman" w:hAnsi="Times New Roman" w:cs="Times New Roman"/>
          <w:spacing w:val="-8"/>
          <w:kern w:val="0"/>
          <w:sz w:val="24"/>
          <w:szCs w:val="24"/>
        </w:rPr>
        <w:t xml:space="preserve">party </w:t>
      </w:r>
      <w:r w:rsidRPr="00A41C89">
        <w:rPr>
          <w:rFonts w:ascii="Times New Roman" w:hAnsi="Times New Roman" w:cs="Times New Roman"/>
          <w:spacing w:val="-5"/>
          <w:kern w:val="0"/>
          <w:sz w:val="24"/>
          <w:szCs w:val="24"/>
        </w:rPr>
        <w:t xml:space="preserve">or </w:t>
      </w:r>
      <w:r w:rsidRPr="00A41C89">
        <w:rPr>
          <w:rFonts w:ascii="Times New Roman" w:hAnsi="Times New Roman" w:cs="Times New Roman"/>
          <w:spacing w:val="-7"/>
          <w:kern w:val="0"/>
          <w:sz w:val="24"/>
          <w:szCs w:val="24"/>
        </w:rPr>
        <w:t xml:space="preserve">any </w:t>
      </w:r>
      <w:r w:rsidRPr="00A41C89">
        <w:rPr>
          <w:rFonts w:ascii="Times New Roman" w:hAnsi="Times New Roman" w:cs="Times New Roman"/>
          <w:spacing w:val="-8"/>
          <w:kern w:val="0"/>
          <w:sz w:val="24"/>
          <w:szCs w:val="24"/>
        </w:rPr>
        <w:t xml:space="preserve">other </w:t>
      </w:r>
      <w:r w:rsidRPr="00A41C89">
        <w:rPr>
          <w:rFonts w:ascii="Times New Roman" w:hAnsi="Times New Roman" w:cs="Times New Roman"/>
          <w:spacing w:val="-10"/>
          <w:kern w:val="0"/>
          <w:sz w:val="24"/>
          <w:szCs w:val="24"/>
        </w:rPr>
        <w:t xml:space="preserve">political organization </w:t>
      </w:r>
      <w:r w:rsidRPr="00A41C89">
        <w:rPr>
          <w:rFonts w:ascii="Times New Roman" w:hAnsi="Times New Roman" w:cs="Times New Roman"/>
          <w:spacing w:val="-9"/>
          <w:kern w:val="0"/>
          <w:sz w:val="24"/>
          <w:szCs w:val="24"/>
        </w:rPr>
        <w:t xml:space="preserve">(hereinafter referred </w:t>
      </w:r>
      <w:r w:rsidRPr="00A41C89">
        <w:rPr>
          <w:rFonts w:ascii="Times New Roman" w:hAnsi="Times New Roman" w:cs="Times New Roman"/>
          <w:spacing w:val="-5"/>
          <w:kern w:val="0"/>
          <w:sz w:val="24"/>
          <w:szCs w:val="24"/>
        </w:rPr>
        <w:t xml:space="preserve">to </w:t>
      </w:r>
      <w:r w:rsidRPr="00A41C89">
        <w:rPr>
          <w:rFonts w:ascii="Times New Roman" w:hAnsi="Times New Roman" w:cs="Times New Roman"/>
          <w:spacing w:val="-6"/>
          <w:kern w:val="0"/>
          <w:sz w:val="24"/>
          <w:szCs w:val="24"/>
        </w:rPr>
        <w:t xml:space="preserve">as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 xml:space="preserve">"Foreign </w:t>
      </w:r>
      <w:r w:rsidRPr="00A41C89">
        <w:rPr>
          <w:rFonts w:ascii="Times New Roman" w:hAnsi="Times New Roman" w:cs="Times New Roman"/>
          <w:spacing w:val="-10"/>
          <w:kern w:val="0"/>
          <w:sz w:val="24"/>
          <w:szCs w:val="24"/>
        </w:rPr>
        <w:t xml:space="preserve">Government") </w:t>
      </w:r>
      <w:r w:rsidRPr="00A41C89">
        <w:rPr>
          <w:rFonts w:ascii="Times New Roman" w:hAnsi="Times New Roman" w:cs="Times New Roman"/>
          <w:spacing w:val="-7"/>
          <w:kern w:val="0"/>
          <w:sz w:val="24"/>
          <w:szCs w:val="24"/>
        </w:rPr>
        <w:t xml:space="preserve">and </w:t>
      </w:r>
      <w:r w:rsidRPr="00A41C89">
        <w:rPr>
          <w:rFonts w:ascii="Times New Roman" w:hAnsi="Times New Roman" w:cs="Times New Roman"/>
          <w:spacing w:val="-5"/>
          <w:kern w:val="0"/>
          <w:sz w:val="24"/>
          <w:szCs w:val="24"/>
        </w:rPr>
        <w:t xml:space="preserve">is </w:t>
      </w:r>
      <w:r w:rsidRPr="00A41C89">
        <w:rPr>
          <w:rFonts w:ascii="Times New Roman" w:hAnsi="Times New Roman" w:cs="Times New Roman"/>
          <w:spacing w:val="-9"/>
          <w:kern w:val="0"/>
          <w:sz w:val="24"/>
          <w:szCs w:val="24"/>
        </w:rPr>
        <w:t xml:space="preserve">subject </w:t>
      </w:r>
      <w:r w:rsidRPr="00A41C89">
        <w:rPr>
          <w:rFonts w:ascii="Times New Roman" w:hAnsi="Times New Roman" w:cs="Times New Roman"/>
          <w:spacing w:val="-5"/>
          <w:kern w:val="0"/>
          <w:sz w:val="24"/>
          <w:szCs w:val="24"/>
        </w:rPr>
        <w:t xml:space="preserve">to </w:t>
      </w:r>
      <w:r w:rsidRPr="00A41C89">
        <w:rPr>
          <w:rFonts w:ascii="Times New Roman" w:hAnsi="Times New Roman" w:cs="Times New Roman"/>
          <w:spacing w:val="-7"/>
          <w:kern w:val="0"/>
          <w:sz w:val="24"/>
          <w:szCs w:val="24"/>
        </w:rPr>
        <w:t xml:space="preserve">the </w:t>
      </w:r>
      <w:r w:rsidRPr="00A41C89">
        <w:rPr>
          <w:rFonts w:ascii="Times New Roman" w:hAnsi="Times New Roman" w:cs="Times New Roman"/>
          <w:spacing w:val="-9"/>
          <w:kern w:val="0"/>
          <w:sz w:val="24"/>
          <w:szCs w:val="24"/>
        </w:rPr>
        <w:t xml:space="preserve">direction </w:t>
      </w:r>
      <w:r w:rsidRPr="00A41C89">
        <w:rPr>
          <w:rFonts w:ascii="Times New Roman" w:hAnsi="Times New Roman" w:cs="Times New Roman"/>
          <w:spacing w:val="-7"/>
          <w:kern w:val="0"/>
          <w:sz w:val="24"/>
          <w:szCs w:val="24"/>
        </w:rPr>
        <w:t xml:space="preserve">and </w:t>
      </w:r>
      <w:r w:rsidRPr="00A41C89">
        <w:rPr>
          <w:rFonts w:ascii="Times New Roman" w:hAnsi="Times New Roman" w:cs="Times New Roman"/>
          <w:spacing w:val="-8"/>
          <w:kern w:val="0"/>
          <w:sz w:val="24"/>
          <w:szCs w:val="24"/>
        </w:rPr>
        <w:t xml:space="preserve">order </w:t>
      </w:r>
      <w:r w:rsidRPr="00A41C89">
        <w:rPr>
          <w:rFonts w:ascii="Times New Roman" w:hAnsi="Times New Roman" w:cs="Times New Roman"/>
          <w:spacing w:val="-5"/>
          <w:kern w:val="0"/>
          <w:sz w:val="24"/>
          <w:szCs w:val="24"/>
        </w:rPr>
        <w:t xml:space="preserve">of </w:t>
      </w:r>
      <w:r w:rsidRPr="00A41C89">
        <w:rPr>
          <w:rFonts w:ascii="Times New Roman" w:hAnsi="Times New Roman" w:cs="Times New Roman"/>
          <w:spacing w:val="-6"/>
          <w:kern w:val="0"/>
          <w:sz w:val="24"/>
          <w:szCs w:val="24"/>
        </w:rPr>
        <w:t xml:space="preserve">the </w:t>
      </w:r>
      <w:r w:rsidRPr="00A41C89">
        <w:rPr>
          <w:rFonts w:ascii="Times New Roman" w:hAnsi="Times New Roman" w:cs="Times New Roman"/>
          <w:spacing w:val="-9"/>
          <w:kern w:val="0"/>
          <w:sz w:val="24"/>
          <w:szCs w:val="24"/>
        </w:rPr>
        <w:t xml:space="preserve">Foreign </w:t>
      </w:r>
      <w:r w:rsidRPr="00A41C89">
        <w:rPr>
          <w:rFonts w:ascii="Times New Roman" w:hAnsi="Times New Roman" w:cs="Times New Roman"/>
          <w:spacing w:val="-10"/>
          <w:kern w:val="0"/>
          <w:sz w:val="24"/>
          <w:szCs w:val="24"/>
        </w:rPr>
        <w:t xml:space="preserve">Corporation </w:t>
      </w:r>
      <w:r w:rsidRPr="00A41C89">
        <w:rPr>
          <w:rFonts w:ascii="Times New Roman" w:hAnsi="Times New Roman" w:cs="Times New Roman"/>
          <w:spacing w:val="-5"/>
          <w:kern w:val="0"/>
          <w:sz w:val="24"/>
          <w:szCs w:val="24"/>
        </w:rPr>
        <w:t xml:space="preserve">or </w:t>
      </w:r>
      <w:r w:rsidRPr="00A41C89">
        <w:rPr>
          <w:rFonts w:ascii="Times New Roman" w:hAnsi="Times New Roman" w:cs="Times New Roman"/>
          <w:spacing w:val="-6"/>
          <w:kern w:val="0"/>
          <w:sz w:val="24"/>
          <w:szCs w:val="24"/>
        </w:rPr>
        <w:t xml:space="preserve">the </w:t>
      </w:r>
      <w:r w:rsidRPr="00A41C89">
        <w:rPr>
          <w:rFonts w:ascii="Times New Roman" w:hAnsi="Times New Roman" w:cs="Times New Roman"/>
          <w:spacing w:val="-9"/>
          <w:kern w:val="0"/>
          <w:sz w:val="24"/>
          <w:szCs w:val="24"/>
        </w:rPr>
        <w:t xml:space="preserve">Foreign Government, </w:t>
      </w:r>
      <w:r w:rsidRPr="00A41C89">
        <w:rPr>
          <w:rFonts w:ascii="Times New Roman" w:hAnsi="Times New Roman" w:cs="Times New Roman"/>
          <w:spacing w:val="-5"/>
          <w:kern w:val="0"/>
          <w:sz w:val="24"/>
          <w:szCs w:val="24"/>
        </w:rPr>
        <w:t xml:space="preserve">or </w:t>
      </w:r>
      <w:r w:rsidRPr="00A41C89">
        <w:rPr>
          <w:rFonts w:ascii="Times New Roman" w:hAnsi="Times New Roman" w:cs="Times New Roman"/>
          <w:spacing w:val="-8"/>
          <w:kern w:val="0"/>
          <w:sz w:val="24"/>
          <w:szCs w:val="24"/>
        </w:rPr>
        <w:t xml:space="preserve">owes </w:t>
      </w:r>
      <w:r w:rsidRPr="00A41C89">
        <w:rPr>
          <w:rFonts w:ascii="Times New Roman" w:hAnsi="Times New Roman" w:cs="Times New Roman"/>
          <w:spacing w:val="-7"/>
          <w:kern w:val="0"/>
          <w:sz w:val="24"/>
          <w:szCs w:val="24"/>
        </w:rPr>
        <w:t xml:space="preserve">the </w:t>
      </w:r>
      <w:r w:rsidRPr="00A41C89">
        <w:rPr>
          <w:rFonts w:ascii="Times New Roman" w:hAnsi="Times New Roman" w:cs="Times New Roman"/>
          <w:spacing w:val="-8"/>
          <w:kern w:val="0"/>
          <w:sz w:val="24"/>
          <w:szCs w:val="24"/>
        </w:rPr>
        <w:t xml:space="preserve">duty </w:t>
      </w:r>
      <w:r w:rsidRPr="00A41C89">
        <w:rPr>
          <w:rFonts w:ascii="Times New Roman" w:hAnsi="Times New Roman" w:cs="Times New Roman"/>
          <w:spacing w:val="-4"/>
          <w:kern w:val="0"/>
          <w:sz w:val="24"/>
          <w:szCs w:val="24"/>
        </w:rPr>
        <w:t xml:space="preserve">of </w:t>
      </w:r>
      <w:r w:rsidRPr="00A41C89">
        <w:rPr>
          <w:rFonts w:ascii="Times New Roman" w:hAnsi="Times New Roman" w:cs="Times New Roman"/>
          <w:spacing w:val="-8"/>
          <w:kern w:val="0"/>
          <w:sz w:val="24"/>
          <w:szCs w:val="24"/>
        </w:rPr>
        <w:t xml:space="preserve">care </w:t>
      </w:r>
      <w:r w:rsidRPr="00A41C89">
        <w:rPr>
          <w:rFonts w:ascii="Times New Roman" w:hAnsi="Times New Roman" w:cs="Times New Roman"/>
          <w:spacing w:val="-4"/>
          <w:kern w:val="0"/>
          <w:sz w:val="24"/>
          <w:szCs w:val="24"/>
        </w:rPr>
        <w:t xml:space="preserve">of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8"/>
          <w:kern w:val="0"/>
          <w:sz w:val="24"/>
          <w:szCs w:val="24"/>
        </w:rPr>
        <w:t xml:space="preserve">good </w:t>
      </w:r>
      <w:r w:rsidRPr="00A41C89">
        <w:rPr>
          <w:rFonts w:ascii="Times New Roman" w:hAnsi="Times New Roman" w:cs="Times New Roman"/>
          <w:spacing w:val="-9"/>
          <w:kern w:val="0"/>
          <w:sz w:val="24"/>
          <w:szCs w:val="24"/>
        </w:rPr>
        <w:t xml:space="preserve">manager </w:t>
      </w:r>
      <w:r w:rsidRPr="00A41C89">
        <w:rPr>
          <w:rFonts w:ascii="Times New Roman" w:hAnsi="Times New Roman" w:cs="Times New Roman"/>
          <w:spacing w:val="-5"/>
          <w:kern w:val="0"/>
          <w:sz w:val="24"/>
          <w:szCs w:val="24"/>
        </w:rPr>
        <w:t xml:space="preserve">to </w:t>
      </w:r>
      <w:r w:rsidRPr="00A41C89">
        <w:rPr>
          <w:rFonts w:ascii="Times New Roman" w:hAnsi="Times New Roman" w:cs="Times New Roman"/>
          <w:spacing w:val="-7"/>
          <w:kern w:val="0"/>
          <w:sz w:val="24"/>
          <w:szCs w:val="24"/>
        </w:rPr>
        <w:t xml:space="preserve">the </w:t>
      </w:r>
      <w:r w:rsidRPr="00A41C89">
        <w:rPr>
          <w:rFonts w:ascii="Times New Roman" w:hAnsi="Times New Roman" w:cs="Times New Roman"/>
          <w:spacing w:val="-9"/>
          <w:kern w:val="0"/>
          <w:sz w:val="24"/>
          <w:szCs w:val="24"/>
        </w:rPr>
        <w:t xml:space="preserve">Foreign </w:t>
      </w:r>
      <w:r w:rsidRPr="00A41C89">
        <w:rPr>
          <w:rFonts w:ascii="Times New Roman" w:hAnsi="Times New Roman" w:cs="Times New Roman"/>
          <w:spacing w:val="-10"/>
          <w:kern w:val="0"/>
          <w:sz w:val="24"/>
          <w:szCs w:val="24"/>
        </w:rPr>
        <w:t xml:space="preserve">Corporation </w:t>
      </w:r>
      <w:r w:rsidRPr="00A41C89">
        <w:rPr>
          <w:rFonts w:ascii="Times New Roman" w:hAnsi="Times New Roman" w:cs="Times New Roman"/>
          <w:spacing w:val="-4"/>
          <w:kern w:val="0"/>
          <w:sz w:val="24"/>
          <w:szCs w:val="24"/>
        </w:rPr>
        <w:t xml:space="preserve">or </w:t>
      </w:r>
      <w:r w:rsidRPr="00A41C89">
        <w:rPr>
          <w:rFonts w:ascii="Times New Roman" w:hAnsi="Times New Roman" w:cs="Times New Roman"/>
          <w:spacing w:val="-7"/>
          <w:kern w:val="0"/>
          <w:sz w:val="24"/>
          <w:szCs w:val="24"/>
        </w:rPr>
        <w:t xml:space="preserve">the </w:t>
      </w:r>
      <w:r w:rsidRPr="00A41C89">
        <w:rPr>
          <w:rFonts w:ascii="Times New Roman" w:hAnsi="Times New Roman" w:cs="Times New Roman"/>
          <w:spacing w:val="-9"/>
          <w:kern w:val="0"/>
          <w:sz w:val="24"/>
          <w:szCs w:val="24"/>
        </w:rPr>
        <w:t xml:space="preserve">Foreign Government, according </w:t>
      </w:r>
      <w:r w:rsidRPr="00A41C89">
        <w:rPr>
          <w:rFonts w:ascii="Times New Roman" w:hAnsi="Times New Roman" w:cs="Times New Roman"/>
          <w:spacing w:val="-6"/>
          <w:kern w:val="0"/>
          <w:sz w:val="24"/>
          <w:szCs w:val="24"/>
        </w:rPr>
        <w:t xml:space="preserve">to the </w:t>
      </w:r>
      <w:r w:rsidRPr="00A41C89">
        <w:rPr>
          <w:rFonts w:ascii="Times New Roman" w:hAnsi="Times New Roman" w:cs="Times New Roman"/>
          <w:spacing w:val="-9"/>
          <w:kern w:val="0"/>
          <w:sz w:val="24"/>
          <w:szCs w:val="24"/>
        </w:rPr>
        <w:t xml:space="preserve">contract, except </w:t>
      </w:r>
      <w:r w:rsidRPr="00A41C89">
        <w:rPr>
          <w:rFonts w:ascii="Times New Roman" w:hAnsi="Times New Roman" w:cs="Times New Roman"/>
          <w:spacing w:val="-7"/>
          <w:kern w:val="0"/>
          <w:sz w:val="24"/>
          <w:szCs w:val="24"/>
        </w:rPr>
        <w:t xml:space="preserve">for </w:t>
      </w:r>
      <w:r w:rsidRPr="00A41C89">
        <w:rPr>
          <w:rFonts w:ascii="Times New Roman" w:hAnsi="Times New Roman" w:cs="Times New Roman"/>
          <w:spacing w:val="-9"/>
          <w:kern w:val="0"/>
          <w:sz w:val="24"/>
          <w:szCs w:val="24"/>
        </w:rPr>
        <w:t xml:space="preserve">either </w:t>
      </w:r>
      <w:r w:rsidRPr="00A41C89">
        <w:rPr>
          <w:rFonts w:ascii="Times New Roman" w:hAnsi="Times New Roman" w:cs="Times New Roman"/>
          <w:spacing w:val="-4"/>
          <w:kern w:val="0"/>
          <w:sz w:val="24"/>
          <w:szCs w:val="24"/>
        </w:rPr>
        <w:t xml:space="preserve">of </w:t>
      </w:r>
      <w:r w:rsidRPr="00A41C89">
        <w:rPr>
          <w:rFonts w:ascii="Times New Roman" w:hAnsi="Times New Roman" w:cs="Times New Roman"/>
          <w:spacing w:val="-7"/>
          <w:kern w:val="0"/>
          <w:sz w:val="24"/>
          <w:szCs w:val="24"/>
        </w:rPr>
        <w:t xml:space="preserve">the </w:t>
      </w:r>
      <w:r w:rsidRPr="00A41C89">
        <w:rPr>
          <w:rFonts w:ascii="Times New Roman" w:hAnsi="Times New Roman" w:cs="Times New Roman"/>
          <w:spacing w:val="-10"/>
          <w:kern w:val="0"/>
          <w:sz w:val="24"/>
          <w:szCs w:val="24"/>
        </w:rPr>
        <w:t>following</w:t>
      </w:r>
      <w:r w:rsidRPr="00A41C89">
        <w:rPr>
          <w:rFonts w:ascii="Times New Roman" w:hAnsi="Times New Roman" w:cs="Times New Roman"/>
          <w:spacing w:val="-37"/>
          <w:kern w:val="0"/>
          <w:sz w:val="24"/>
          <w:szCs w:val="24"/>
        </w:rPr>
        <w:t xml:space="preserve"> </w:t>
      </w:r>
      <w:r w:rsidRPr="00A41C89">
        <w:rPr>
          <w:rFonts w:ascii="Times New Roman" w:hAnsi="Times New Roman" w:cs="Times New Roman"/>
          <w:spacing w:val="-9"/>
          <w:kern w:val="0"/>
          <w:sz w:val="24"/>
          <w:szCs w:val="24"/>
        </w:rPr>
        <w:t>cases.</w:t>
      </w:r>
    </w:p>
    <w:p w14:paraId="3A165BA9" w14:textId="77777777" w:rsidR="00A41C89" w:rsidRPr="00A41C89" w:rsidRDefault="00A41C89" w:rsidP="00A41C89">
      <w:pPr>
        <w:kinsoku w:val="0"/>
        <w:overflowPunct w:val="0"/>
        <w:autoSpaceDE w:val="0"/>
        <w:autoSpaceDN w:val="0"/>
        <w:adjustRightInd w:val="0"/>
        <w:jc w:val="left"/>
        <w:rPr>
          <w:rFonts w:ascii="Times New Roman" w:hAnsi="Times New Roman" w:cs="Times New Roman"/>
          <w:kern w:val="0"/>
          <w:sz w:val="24"/>
          <w:szCs w:val="24"/>
        </w:rPr>
      </w:pPr>
    </w:p>
    <w:p w14:paraId="06C73D83" w14:textId="77777777" w:rsidR="00A41C89" w:rsidRPr="00A41C89" w:rsidRDefault="00A41C89" w:rsidP="00A41C89">
      <w:pPr>
        <w:numPr>
          <w:ilvl w:val="1"/>
          <w:numId w:val="1"/>
        </w:numPr>
        <w:tabs>
          <w:tab w:val="left" w:pos="671"/>
        </w:tabs>
        <w:kinsoku w:val="0"/>
        <w:overflowPunct w:val="0"/>
        <w:autoSpaceDE w:val="0"/>
        <w:autoSpaceDN w:val="0"/>
        <w:adjustRightInd w:val="0"/>
        <w:spacing w:line="300" w:lineRule="auto"/>
        <w:ind w:right="100" w:hanging="332"/>
        <w:rPr>
          <w:rFonts w:ascii="Times New Roman" w:hAnsi="Times New Roman" w:cs="Times New Roman"/>
          <w:spacing w:val="-9"/>
          <w:kern w:val="0"/>
          <w:sz w:val="24"/>
          <w:szCs w:val="24"/>
        </w:rPr>
      </w:pPr>
      <w:r w:rsidRPr="00A41C89">
        <w:rPr>
          <w:rFonts w:ascii="Times New Roman" w:hAnsi="Times New Roman" w:cs="Times New Roman"/>
          <w:spacing w:val="-7"/>
          <w:kern w:val="0"/>
          <w:sz w:val="24"/>
          <w:szCs w:val="24"/>
        </w:rPr>
        <w:t>In</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6"/>
          <w:kern w:val="0"/>
          <w:sz w:val="24"/>
          <w:szCs w:val="24"/>
        </w:rPr>
        <w:t>the</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8"/>
          <w:kern w:val="0"/>
          <w:sz w:val="24"/>
          <w:szCs w:val="24"/>
        </w:rPr>
        <w:t>case</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9"/>
          <w:kern w:val="0"/>
          <w:sz w:val="24"/>
          <w:szCs w:val="24"/>
        </w:rPr>
        <w:t>where</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9"/>
          <w:kern w:val="0"/>
          <w:sz w:val="24"/>
          <w:szCs w:val="24"/>
        </w:rPr>
        <w:t>Person</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7"/>
          <w:kern w:val="0"/>
          <w:sz w:val="24"/>
          <w:szCs w:val="24"/>
        </w:rPr>
        <w:t>has</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9"/>
          <w:kern w:val="0"/>
          <w:sz w:val="24"/>
          <w:szCs w:val="24"/>
        </w:rPr>
        <w:t>entered</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8"/>
          <w:kern w:val="0"/>
          <w:sz w:val="24"/>
          <w:szCs w:val="24"/>
        </w:rPr>
        <w:t>into</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6"/>
          <w:kern w:val="0"/>
          <w:sz w:val="24"/>
          <w:szCs w:val="24"/>
        </w:rPr>
        <w:t>an</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10"/>
          <w:kern w:val="0"/>
          <w:sz w:val="24"/>
          <w:szCs w:val="24"/>
        </w:rPr>
        <w:t>employment</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9"/>
          <w:kern w:val="0"/>
          <w:sz w:val="24"/>
          <w:szCs w:val="24"/>
        </w:rPr>
        <w:t>contract,</w:t>
      </w:r>
      <w:r w:rsidRPr="00A41C89">
        <w:rPr>
          <w:rFonts w:ascii="Times New Roman" w:hAnsi="Times New Roman" w:cs="Times New Roman"/>
          <w:spacing w:val="22"/>
          <w:kern w:val="0"/>
          <w:sz w:val="24"/>
          <w:szCs w:val="24"/>
        </w:rPr>
        <w:t xml:space="preserve"> </w:t>
      </w:r>
      <w:r w:rsidRPr="00A41C89">
        <w:rPr>
          <w:rFonts w:ascii="Times New Roman" w:hAnsi="Times New Roman" w:cs="Times New Roman"/>
          <w:kern w:val="0"/>
          <w:sz w:val="24"/>
          <w:szCs w:val="24"/>
        </w:rPr>
        <w:t>a</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9"/>
          <w:kern w:val="0"/>
          <w:sz w:val="24"/>
          <w:szCs w:val="24"/>
        </w:rPr>
        <w:t>delegation</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9"/>
          <w:kern w:val="0"/>
          <w:sz w:val="24"/>
          <w:szCs w:val="24"/>
        </w:rPr>
        <w:t>contract,</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9"/>
          <w:kern w:val="0"/>
          <w:sz w:val="24"/>
          <w:szCs w:val="24"/>
        </w:rPr>
        <w:t>service</w:t>
      </w:r>
      <w:r w:rsidRPr="00A41C89">
        <w:rPr>
          <w:rFonts w:ascii="Times New Roman" w:hAnsi="Times New Roman" w:cs="Times New Roman"/>
          <w:spacing w:val="-16"/>
          <w:kern w:val="0"/>
          <w:sz w:val="24"/>
          <w:szCs w:val="24"/>
        </w:rPr>
        <w:t xml:space="preserve"> </w:t>
      </w:r>
      <w:r w:rsidRPr="00A41C89">
        <w:rPr>
          <w:rFonts w:ascii="Times New Roman" w:hAnsi="Times New Roman" w:cs="Times New Roman"/>
          <w:spacing w:val="-9"/>
          <w:kern w:val="0"/>
          <w:sz w:val="24"/>
          <w:szCs w:val="24"/>
        </w:rPr>
        <w:t>contract,</w:t>
      </w:r>
      <w:r w:rsidRPr="00A41C89">
        <w:rPr>
          <w:rFonts w:ascii="Times New Roman" w:hAnsi="Times New Roman" w:cs="Times New Roman"/>
          <w:spacing w:val="-15"/>
          <w:kern w:val="0"/>
          <w:sz w:val="24"/>
          <w:szCs w:val="24"/>
        </w:rPr>
        <w:t xml:space="preserve"> </w:t>
      </w:r>
      <w:r w:rsidRPr="00A41C89">
        <w:rPr>
          <w:rFonts w:ascii="Times New Roman" w:hAnsi="Times New Roman" w:cs="Times New Roman"/>
          <w:spacing w:val="-4"/>
          <w:kern w:val="0"/>
          <w:sz w:val="24"/>
          <w:szCs w:val="24"/>
        </w:rPr>
        <w:t>or</w:t>
      </w:r>
      <w:r w:rsidRPr="00A41C89">
        <w:rPr>
          <w:rFonts w:ascii="Times New Roman" w:hAnsi="Times New Roman" w:cs="Times New Roman"/>
          <w:spacing w:val="-16"/>
          <w:kern w:val="0"/>
          <w:sz w:val="24"/>
          <w:szCs w:val="24"/>
        </w:rPr>
        <w:t xml:space="preserve"> </w:t>
      </w:r>
      <w:r w:rsidRPr="00A41C89">
        <w:rPr>
          <w:rFonts w:ascii="Times New Roman" w:hAnsi="Times New Roman" w:cs="Times New Roman"/>
          <w:spacing w:val="-7"/>
          <w:kern w:val="0"/>
          <w:sz w:val="24"/>
          <w:szCs w:val="24"/>
        </w:rPr>
        <w:t>any</w:t>
      </w:r>
      <w:r w:rsidRPr="00A41C89">
        <w:rPr>
          <w:rFonts w:ascii="Times New Roman" w:hAnsi="Times New Roman" w:cs="Times New Roman"/>
          <w:spacing w:val="-15"/>
          <w:kern w:val="0"/>
          <w:sz w:val="24"/>
          <w:szCs w:val="24"/>
        </w:rPr>
        <w:t xml:space="preserve"> </w:t>
      </w:r>
      <w:r w:rsidRPr="00A41C89">
        <w:rPr>
          <w:rFonts w:ascii="Times New Roman" w:hAnsi="Times New Roman" w:cs="Times New Roman"/>
          <w:spacing w:val="-9"/>
          <w:kern w:val="0"/>
          <w:sz w:val="24"/>
          <w:szCs w:val="24"/>
        </w:rPr>
        <w:t>other</w:t>
      </w:r>
      <w:r w:rsidRPr="00A41C89">
        <w:rPr>
          <w:rFonts w:ascii="Times New Roman" w:hAnsi="Times New Roman" w:cs="Times New Roman"/>
          <w:spacing w:val="-13"/>
          <w:kern w:val="0"/>
          <w:sz w:val="24"/>
          <w:szCs w:val="24"/>
        </w:rPr>
        <w:t xml:space="preserve"> </w:t>
      </w:r>
      <w:r w:rsidRPr="00A41C89">
        <w:rPr>
          <w:rFonts w:ascii="Times New Roman" w:hAnsi="Times New Roman" w:cs="Times New Roman"/>
          <w:spacing w:val="-9"/>
          <w:kern w:val="0"/>
          <w:sz w:val="24"/>
          <w:szCs w:val="24"/>
        </w:rPr>
        <w:t>contract</w:t>
      </w:r>
      <w:r w:rsidRPr="00A41C89">
        <w:rPr>
          <w:rFonts w:ascii="Times New Roman" w:hAnsi="Times New Roman" w:cs="Times New Roman"/>
          <w:spacing w:val="-14"/>
          <w:kern w:val="0"/>
          <w:sz w:val="24"/>
          <w:szCs w:val="24"/>
        </w:rPr>
        <w:t xml:space="preserve"> </w:t>
      </w:r>
      <w:r w:rsidRPr="00A41C89">
        <w:rPr>
          <w:rFonts w:ascii="Times New Roman" w:hAnsi="Times New Roman" w:cs="Times New Roman"/>
          <w:spacing w:val="-8"/>
          <w:kern w:val="0"/>
          <w:sz w:val="24"/>
          <w:szCs w:val="24"/>
        </w:rPr>
        <w:t>with</w:t>
      </w:r>
      <w:r w:rsidRPr="00A41C89">
        <w:rPr>
          <w:rFonts w:ascii="Times New Roman" w:hAnsi="Times New Roman" w:cs="Times New Roman"/>
          <w:spacing w:val="-15"/>
          <w:kern w:val="0"/>
          <w:sz w:val="24"/>
          <w:szCs w:val="24"/>
        </w:rPr>
        <w:t xml:space="preserve"> </w:t>
      </w:r>
      <w:r w:rsidRPr="00A41C89">
        <w:rPr>
          <w:rFonts w:ascii="Times New Roman" w:hAnsi="Times New Roman" w:cs="Times New Roman"/>
          <w:kern w:val="0"/>
          <w:sz w:val="24"/>
          <w:szCs w:val="24"/>
        </w:rPr>
        <w:t>a</w:t>
      </w:r>
      <w:r w:rsidRPr="00A41C89">
        <w:rPr>
          <w:rFonts w:ascii="Times New Roman" w:hAnsi="Times New Roman" w:cs="Times New Roman"/>
          <w:spacing w:val="-16"/>
          <w:kern w:val="0"/>
          <w:sz w:val="24"/>
          <w:szCs w:val="24"/>
        </w:rPr>
        <w:t xml:space="preserve"> </w:t>
      </w:r>
      <w:r w:rsidRPr="00A41C89">
        <w:rPr>
          <w:rFonts w:ascii="Times New Roman" w:hAnsi="Times New Roman" w:cs="Times New Roman"/>
          <w:spacing w:val="-9"/>
          <w:kern w:val="0"/>
          <w:sz w:val="24"/>
          <w:szCs w:val="24"/>
        </w:rPr>
        <w:t>Japanese</w:t>
      </w:r>
      <w:r w:rsidRPr="00A41C89">
        <w:rPr>
          <w:rFonts w:ascii="Times New Roman" w:hAnsi="Times New Roman" w:cs="Times New Roman"/>
          <w:spacing w:val="-16"/>
          <w:kern w:val="0"/>
          <w:sz w:val="24"/>
          <w:szCs w:val="24"/>
        </w:rPr>
        <w:t xml:space="preserve"> </w:t>
      </w:r>
      <w:r w:rsidRPr="00A41C89">
        <w:rPr>
          <w:rFonts w:ascii="Times New Roman" w:hAnsi="Times New Roman" w:cs="Times New Roman"/>
          <w:spacing w:val="-9"/>
          <w:kern w:val="0"/>
          <w:sz w:val="24"/>
          <w:szCs w:val="24"/>
        </w:rPr>
        <w:t>corporation</w:t>
      </w:r>
      <w:r w:rsidRPr="00A41C89">
        <w:rPr>
          <w:rFonts w:ascii="Times New Roman" w:hAnsi="Times New Roman" w:cs="Times New Roman"/>
          <w:spacing w:val="-15"/>
          <w:kern w:val="0"/>
          <w:sz w:val="24"/>
          <w:szCs w:val="24"/>
        </w:rPr>
        <w:t xml:space="preserve"> </w:t>
      </w:r>
      <w:r w:rsidRPr="00A41C89">
        <w:rPr>
          <w:rFonts w:ascii="Times New Roman" w:hAnsi="Times New Roman" w:cs="Times New Roman"/>
          <w:spacing w:val="-7"/>
          <w:kern w:val="0"/>
          <w:sz w:val="24"/>
          <w:szCs w:val="24"/>
        </w:rPr>
        <w:t>and</w:t>
      </w:r>
      <w:r w:rsidRPr="00A41C89">
        <w:rPr>
          <w:rFonts w:ascii="Times New Roman" w:hAnsi="Times New Roman" w:cs="Times New Roman"/>
          <w:spacing w:val="-15"/>
          <w:kern w:val="0"/>
          <w:sz w:val="24"/>
          <w:szCs w:val="24"/>
        </w:rPr>
        <w:t xml:space="preserve"> </w:t>
      </w:r>
      <w:r w:rsidRPr="00A41C89">
        <w:rPr>
          <w:rFonts w:ascii="Times New Roman" w:hAnsi="Times New Roman" w:cs="Times New Roman"/>
          <w:spacing w:val="-5"/>
          <w:kern w:val="0"/>
          <w:sz w:val="24"/>
          <w:szCs w:val="24"/>
        </w:rPr>
        <w:t>is</w:t>
      </w:r>
      <w:r w:rsidRPr="00A41C89">
        <w:rPr>
          <w:rFonts w:ascii="Times New Roman" w:hAnsi="Times New Roman" w:cs="Times New Roman"/>
          <w:spacing w:val="-15"/>
          <w:kern w:val="0"/>
          <w:sz w:val="24"/>
          <w:szCs w:val="24"/>
        </w:rPr>
        <w:t xml:space="preserve"> </w:t>
      </w:r>
      <w:r w:rsidRPr="00A41C89">
        <w:rPr>
          <w:rFonts w:ascii="Times New Roman" w:hAnsi="Times New Roman" w:cs="Times New Roman"/>
          <w:spacing w:val="-9"/>
          <w:kern w:val="0"/>
          <w:sz w:val="24"/>
          <w:szCs w:val="24"/>
        </w:rPr>
        <w:t>subject</w:t>
      </w:r>
      <w:r w:rsidRPr="00A41C89">
        <w:rPr>
          <w:rFonts w:ascii="Times New Roman" w:hAnsi="Times New Roman" w:cs="Times New Roman"/>
          <w:spacing w:val="-14"/>
          <w:kern w:val="0"/>
          <w:sz w:val="24"/>
          <w:szCs w:val="24"/>
        </w:rPr>
        <w:t xml:space="preserve"> </w:t>
      </w:r>
      <w:r w:rsidRPr="00A41C89">
        <w:rPr>
          <w:rFonts w:ascii="Times New Roman" w:hAnsi="Times New Roman" w:cs="Times New Roman"/>
          <w:spacing w:val="-5"/>
          <w:kern w:val="0"/>
          <w:sz w:val="24"/>
          <w:szCs w:val="24"/>
        </w:rPr>
        <w:t>to</w:t>
      </w:r>
      <w:r w:rsidRPr="00A41C89">
        <w:rPr>
          <w:rFonts w:ascii="Times New Roman" w:hAnsi="Times New Roman" w:cs="Times New Roman"/>
          <w:spacing w:val="-15"/>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16"/>
          <w:kern w:val="0"/>
          <w:sz w:val="24"/>
          <w:szCs w:val="24"/>
        </w:rPr>
        <w:t xml:space="preserve"> </w:t>
      </w:r>
      <w:r w:rsidRPr="00A41C89">
        <w:rPr>
          <w:rFonts w:ascii="Times New Roman" w:hAnsi="Times New Roman" w:cs="Times New Roman"/>
          <w:spacing w:val="-9"/>
          <w:kern w:val="0"/>
          <w:sz w:val="24"/>
          <w:szCs w:val="24"/>
        </w:rPr>
        <w:t>direction</w:t>
      </w:r>
      <w:r w:rsidRPr="00A41C89">
        <w:rPr>
          <w:rFonts w:ascii="Times New Roman" w:hAnsi="Times New Roman" w:cs="Times New Roman"/>
          <w:spacing w:val="-12"/>
          <w:kern w:val="0"/>
          <w:sz w:val="24"/>
          <w:szCs w:val="24"/>
        </w:rPr>
        <w:t xml:space="preserve"> </w:t>
      </w:r>
      <w:r w:rsidRPr="00A41C89">
        <w:rPr>
          <w:rFonts w:ascii="Times New Roman" w:hAnsi="Times New Roman" w:cs="Times New Roman"/>
          <w:spacing w:val="-7"/>
          <w:kern w:val="0"/>
          <w:sz w:val="24"/>
          <w:szCs w:val="24"/>
        </w:rPr>
        <w:t>and</w:t>
      </w:r>
      <w:r w:rsidRPr="00A41C89">
        <w:rPr>
          <w:rFonts w:ascii="Times New Roman" w:hAnsi="Times New Roman" w:cs="Times New Roman"/>
          <w:kern w:val="0"/>
          <w:sz w:val="24"/>
          <w:szCs w:val="24"/>
        </w:rPr>
        <w:t xml:space="preserve"> </w:t>
      </w:r>
      <w:r w:rsidRPr="00A41C89">
        <w:rPr>
          <w:rFonts w:ascii="Times New Roman" w:hAnsi="Times New Roman" w:cs="Times New Roman"/>
          <w:spacing w:val="-8"/>
          <w:kern w:val="0"/>
          <w:sz w:val="24"/>
          <w:szCs w:val="24"/>
        </w:rPr>
        <w:t>order</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5"/>
          <w:kern w:val="0"/>
          <w:sz w:val="24"/>
          <w:szCs w:val="24"/>
        </w:rPr>
        <w:t>of</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9"/>
          <w:kern w:val="0"/>
          <w:sz w:val="24"/>
          <w:szCs w:val="24"/>
        </w:rPr>
        <w:t>Japanese</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10"/>
          <w:kern w:val="0"/>
          <w:sz w:val="24"/>
          <w:szCs w:val="24"/>
        </w:rPr>
        <w:t>corporation</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4"/>
          <w:kern w:val="0"/>
          <w:sz w:val="24"/>
          <w:szCs w:val="24"/>
        </w:rPr>
        <w:t>or</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8"/>
          <w:kern w:val="0"/>
          <w:sz w:val="24"/>
          <w:szCs w:val="24"/>
        </w:rPr>
        <w:t>owes</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7"/>
          <w:kern w:val="0"/>
          <w:sz w:val="24"/>
          <w:szCs w:val="24"/>
        </w:rPr>
        <w:t>duty</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5"/>
          <w:kern w:val="0"/>
          <w:sz w:val="24"/>
          <w:szCs w:val="24"/>
        </w:rPr>
        <w:t>of</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7"/>
          <w:kern w:val="0"/>
          <w:sz w:val="24"/>
          <w:szCs w:val="24"/>
        </w:rPr>
        <w:t>care</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4"/>
          <w:kern w:val="0"/>
          <w:sz w:val="24"/>
          <w:szCs w:val="24"/>
        </w:rPr>
        <w:t>of</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kern w:val="0"/>
          <w:sz w:val="24"/>
          <w:szCs w:val="24"/>
        </w:rPr>
        <w:t>a</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8"/>
          <w:kern w:val="0"/>
          <w:sz w:val="24"/>
          <w:szCs w:val="24"/>
        </w:rPr>
        <w:t>good</w:t>
      </w:r>
      <w:r w:rsidRPr="00A41C89">
        <w:rPr>
          <w:rFonts w:ascii="Times New Roman" w:hAnsi="Times New Roman" w:cs="Times New Roman"/>
          <w:spacing w:val="21"/>
          <w:kern w:val="0"/>
          <w:sz w:val="24"/>
          <w:szCs w:val="24"/>
        </w:rPr>
        <w:t xml:space="preserve"> </w:t>
      </w:r>
      <w:r w:rsidRPr="00A41C89">
        <w:rPr>
          <w:rFonts w:ascii="Times New Roman" w:hAnsi="Times New Roman" w:cs="Times New Roman"/>
          <w:spacing w:val="-9"/>
          <w:kern w:val="0"/>
          <w:sz w:val="24"/>
          <w:szCs w:val="24"/>
        </w:rPr>
        <w:t>manager</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5"/>
          <w:kern w:val="0"/>
          <w:sz w:val="24"/>
          <w:szCs w:val="24"/>
        </w:rPr>
        <w:t>to</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6"/>
          <w:kern w:val="0"/>
          <w:sz w:val="24"/>
          <w:szCs w:val="24"/>
        </w:rPr>
        <w:t>the</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9"/>
          <w:kern w:val="0"/>
          <w:sz w:val="24"/>
          <w:szCs w:val="24"/>
        </w:rPr>
        <w:t>Japanese</w:t>
      </w:r>
      <w:r w:rsidRPr="00A41C89">
        <w:rPr>
          <w:rFonts w:ascii="Times New Roman" w:hAnsi="Times New Roman" w:cs="Times New Roman"/>
          <w:kern w:val="0"/>
          <w:sz w:val="24"/>
          <w:szCs w:val="24"/>
        </w:rPr>
        <w:t xml:space="preserve"> </w:t>
      </w:r>
      <w:r w:rsidRPr="00A41C89">
        <w:rPr>
          <w:rFonts w:ascii="Times New Roman" w:hAnsi="Times New Roman" w:cs="Times New Roman"/>
          <w:spacing w:val="-10"/>
          <w:kern w:val="0"/>
          <w:sz w:val="24"/>
          <w:szCs w:val="24"/>
        </w:rPr>
        <w:t>corporation,</w:t>
      </w:r>
      <w:r w:rsidRPr="00A41C89">
        <w:rPr>
          <w:rFonts w:ascii="Times New Roman" w:hAnsi="Times New Roman" w:cs="Times New Roman"/>
          <w:spacing w:val="4"/>
          <w:kern w:val="0"/>
          <w:sz w:val="24"/>
          <w:szCs w:val="24"/>
        </w:rPr>
        <w:t xml:space="preserve"> </w:t>
      </w:r>
      <w:r w:rsidRPr="00A41C89">
        <w:rPr>
          <w:rFonts w:ascii="Times New Roman" w:hAnsi="Times New Roman" w:cs="Times New Roman"/>
          <w:spacing w:val="-9"/>
          <w:kern w:val="0"/>
          <w:sz w:val="24"/>
          <w:szCs w:val="24"/>
        </w:rPr>
        <w:t>according</w:t>
      </w:r>
      <w:r w:rsidRPr="00A41C89">
        <w:rPr>
          <w:rFonts w:ascii="Times New Roman" w:hAnsi="Times New Roman" w:cs="Times New Roman"/>
          <w:spacing w:val="2"/>
          <w:kern w:val="0"/>
          <w:sz w:val="24"/>
          <w:szCs w:val="24"/>
        </w:rPr>
        <w:t xml:space="preserve"> </w:t>
      </w:r>
      <w:r w:rsidRPr="00A41C89">
        <w:rPr>
          <w:rFonts w:ascii="Times New Roman" w:hAnsi="Times New Roman" w:cs="Times New Roman"/>
          <w:spacing w:val="-5"/>
          <w:kern w:val="0"/>
          <w:sz w:val="24"/>
          <w:szCs w:val="24"/>
        </w:rPr>
        <w:t>to</w:t>
      </w:r>
      <w:r w:rsidRPr="00A41C89">
        <w:rPr>
          <w:rFonts w:ascii="Times New Roman" w:hAnsi="Times New Roman" w:cs="Times New Roman"/>
          <w:spacing w:val="4"/>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4"/>
          <w:kern w:val="0"/>
          <w:sz w:val="24"/>
          <w:szCs w:val="24"/>
        </w:rPr>
        <w:t xml:space="preserve"> </w:t>
      </w:r>
      <w:r w:rsidRPr="00A41C89">
        <w:rPr>
          <w:rFonts w:ascii="Times New Roman" w:hAnsi="Times New Roman" w:cs="Times New Roman"/>
          <w:spacing w:val="-10"/>
          <w:kern w:val="0"/>
          <w:sz w:val="24"/>
          <w:szCs w:val="24"/>
        </w:rPr>
        <w:t>contract,</w:t>
      </w:r>
      <w:r w:rsidRPr="00A41C89">
        <w:rPr>
          <w:rFonts w:ascii="Times New Roman" w:hAnsi="Times New Roman" w:cs="Times New Roman"/>
          <w:spacing w:val="2"/>
          <w:kern w:val="0"/>
          <w:sz w:val="24"/>
          <w:szCs w:val="24"/>
        </w:rPr>
        <w:t xml:space="preserve"> </w:t>
      </w:r>
      <w:r w:rsidRPr="00A41C89">
        <w:rPr>
          <w:rFonts w:ascii="Times New Roman" w:hAnsi="Times New Roman" w:cs="Times New Roman"/>
          <w:spacing w:val="-6"/>
          <w:kern w:val="0"/>
          <w:sz w:val="24"/>
          <w:szCs w:val="24"/>
        </w:rPr>
        <w:t>the</w:t>
      </w:r>
      <w:r w:rsidRPr="00A41C89">
        <w:rPr>
          <w:rFonts w:ascii="Times New Roman" w:hAnsi="Times New Roman" w:cs="Times New Roman"/>
          <w:spacing w:val="1"/>
          <w:kern w:val="0"/>
          <w:sz w:val="24"/>
          <w:szCs w:val="24"/>
        </w:rPr>
        <w:t xml:space="preserve"> </w:t>
      </w:r>
      <w:r w:rsidRPr="00A41C89">
        <w:rPr>
          <w:rFonts w:ascii="Times New Roman" w:hAnsi="Times New Roman" w:cs="Times New Roman"/>
          <w:spacing w:val="-9"/>
          <w:kern w:val="0"/>
          <w:sz w:val="24"/>
          <w:szCs w:val="24"/>
        </w:rPr>
        <w:t>Japanese</w:t>
      </w:r>
      <w:r w:rsidRPr="00A41C89">
        <w:rPr>
          <w:rFonts w:ascii="Times New Roman" w:hAnsi="Times New Roman" w:cs="Times New Roman"/>
          <w:spacing w:val="3"/>
          <w:kern w:val="0"/>
          <w:sz w:val="24"/>
          <w:szCs w:val="24"/>
        </w:rPr>
        <w:t xml:space="preserve"> </w:t>
      </w:r>
      <w:r w:rsidRPr="00A41C89">
        <w:rPr>
          <w:rFonts w:ascii="Times New Roman" w:hAnsi="Times New Roman" w:cs="Times New Roman"/>
          <w:spacing w:val="-9"/>
          <w:kern w:val="0"/>
          <w:sz w:val="24"/>
          <w:szCs w:val="24"/>
        </w:rPr>
        <w:t>corporation</w:t>
      </w:r>
      <w:r w:rsidRPr="00A41C89">
        <w:rPr>
          <w:rFonts w:ascii="Times New Roman" w:hAnsi="Times New Roman" w:cs="Times New Roman"/>
          <w:spacing w:val="2"/>
          <w:kern w:val="0"/>
          <w:sz w:val="24"/>
          <w:szCs w:val="24"/>
        </w:rPr>
        <w:t xml:space="preserve"> </w:t>
      </w:r>
      <w:r w:rsidRPr="00A41C89">
        <w:rPr>
          <w:rFonts w:ascii="Times New Roman" w:hAnsi="Times New Roman" w:cs="Times New Roman"/>
          <w:spacing w:val="-5"/>
          <w:kern w:val="0"/>
          <w:sz w:val="24"/>
          <w:szCs w:val="24"/>
        </w:rPr>
        <w:t>or</w:t>
      </w:r>
      <w:r w:rsidRPr="00A41C89">
        <w:rPr>
          <w:rFonts w:ascii="Times New Roman" w:hAnsi="Times New Roman" w:cs="Times New Roman"/>
          <w:spacing w:val="3"/>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3"/>
          <w:kern w:val="0"/>
          <w:sz w:val="24"/>
          <w:szCs w:val="24"/>
        </w:rPr>
        <w:t xml:space="preserve"> </w:t>
      </w:r>
      <w:r w:rsidRPr="00A41C89">
        <w:rPr>
          <w:rFonts w:ascii="Times New Roman" w:hAnsi="Times New Roman" w:cs="Times New Roman"/>
          <w:spacing w:val="-8"/>
          <w:kern w:val="0"/>
          <w:sz w:val="24"/>
          <w:szCs w:val="24"/>
        </w:rPr>
        <w:t>Person</w:t>
      </w:r>
      <w:r w:rsidRPr="00A41C89">
        <w:rPr>
          <w:rFonts w:ascii="Times New Roman" w:hAnsi="Times New Roman" w:cs="Times New Roman"/>
          <w:spacing w:val="2"/>
          <w:kern w:val="0"/>
          <w:sz w:val="24"/>
          <w:szCs w:val="24"/>
        </w:rPr>
        <w:t xml:space="preserve"> </w:t>
      </w:r>
      <w:r w:rsidRPr="00A41C89">
        <w:rPr>
          <w:rFonts w:ascii="Times New Roman" w:hAnsi="Times New Roman" w:cs="Times New Roman"/>
          <w:spacing w:val="-7"/>
          <w:kern w:val="0"/>
          <w:sz w:val="24"/>
          <w:szCs w:val="24"/>
        </w:rPr>
        <w:t>has</w:t>
      </w:r>
      <w:r w:rsidRPr="00A41C89">
        <w:rPr>
          <w:rFonts w:ascii="Times New Roman" w:hAnsi="Times New Roman" w:cs="Times New Roman"/>
          <w:spacing w:val="4"/>
          <w:kern w:val="0"/>
          <w:sz w:val="24"/>
          <w:szCs w:val="24"/>
        </w:rPr>
        <w:t xml:space="preserve"> </w:t>
      </w:r>
      <w:r w:rsidRPr="00A41C89">
        <w:rPr>
          <w:rFonts w:ascii="Times New Roman" w:hAnsi="Times New Roman" w:cs="Times New Roman"/>
          <w:spacing w:val="-9"/>
          <w:kern w:val="0"/>
          <w:sz w:val="24"/>
          <w:szCs w:val="24"/>
        </w:rPr>
        <w:t>agreed</w:t>
      </w:r>
      <w:r w:rsidRPr="00A41C89">
        <w:rPr>
          <w:rFonts w:ascii="Times New Roman" w:hAnsi="Times New Roman" w:cs="Times New Roman"/>
          <w:spacing w:val="4"/>
          <w:kern w:val="0"/>
          <w:sz w:val="24"/>
          <w:szCs w:val="24"/>
        </w:rPr>
        <w:t xml:space="preserve"> </w:t>
      </w:r>
      <w:r w:rsidRPr="00A41C89">
        <w:rPr>
          <w:rFonts w:ascii="Times New Roman" w:hAnsi="Times New Roman" w:cs="Times New Roman"/>
          <w:spacing w:val="-8"/>
          <w:kern w:val="0"/>
          <w:sz w:val="24"/>
          <w:szCs w:val="24"/>
        </w:rPr>
        <w:t>with</w:t>
      </w:r>
      <w:r w:rsidRPr="00A41C89">
        <w:rPr>
          <w:rFonts w:ascii="Times New Roman" w:hAnsi="Times New Roman" w:cs="Times New Roman"/>
          <w:spacing w:val="4"/>
          <w:kern w:val="0"/>
          <w:sz w:val="24"/>
          <w:szCs w:val="24"/>
        </w:rPr>
        <w:t xml:space="preserve"> </w:t>
      </w:r>
      <w:r w:rsidRPr="00A41C89">
        <w:rPr>
          <w:rFonts w:ascii="Times New Roman" w:hAnsi="Times New Roman" w:cs="Times New Roman"/>
          <w:spacing w:val="-6"/>
          <w:kern w:val="0"/>
          <w:sz w:val="24"/>
          <w:szCs w:val="24"/>
        </w:rPr>
        <w:t>the</w:t>
      </w:r>
      <w:r w:rsidRPr="00A41C89">
        <w:rPr>
          <w:rFonts w:ascii="Times New Roman" w:hAnsi="Times New Roman" w:cs="Times New Roman"/>
          <w:kern w:val="0"/>
          <w:sz w:val="24"/>
          <w:szCs w:val="24"/>
        </w:rPr>
        <w:t xml:space="preserve"> </w:t>
      </w:r>
      <w:r w:rsidRPr="00A41C89">
        <w:rPr>
          <w:rFonts w:ascii="Times New Roman" w:hAnsi="Times New Roman" w:cs="Times New Roman"/>
          <w:spacing w:val="-9"/>
          <w:kern w:val="0"/>
          <w:sz w:val="24"/>
          <w:szCs w:val="24"/>
        </w:rPr>
        <w:t>Foreign</w:t>
      </w:r>
      <w:r w:rsidRPr="00A41C89">
        <w:rPr>
          <w:rFonts w:ascii="Times New Roman" w:hAnsi="Times New Roman" w:cs="Times New Roman"/>
          <w:spacing w:val="38"/>
          <w:kern w:val="0"/>
          <w:sz w:val="24"/>
          <w:szCs w:val="24"/>
        </w:rPr>
        <w:t xml:space="preserve"> </w:t>
      </w:r>
      <w:r w:rsidRPr="00A41C89">
        <w:rPr>
          <w:rFonts w:ascii="Times New Roman" w:hAnsi="Times New Roman" w:cs="Times New Roman"/>
          <w:spacing w:val="-10"/>
          <w:kern w:val="0"/>
          <w:sz w:val="24"/>
          <w:szCs w:val="24"/>
        </w:rPr>
        <w:t xml:space="preserve">Corporation </w:t>
      </w:r>
      <w:r w:rsidRPr="00A41C89">
        <w:rPr>
          <w:rFonts w:ascii="Times New Roman" w:hAnsi="Times New Roman" w:cs="Times New Roman"/>
          <w:spacing w:val="-5"/>
          <w:kern w:val="0"/>
          <w:sz w:val="24"/>
          <w:szCs w:val="24"/>
        </w:rPr>
        <w:t>or</w:t>
      </w:r>
      <w:r w:rsidRPr="00A41C89">
        <w:rPr>
          <w:rFonts w:ascii="Times New Roman" w:hAnsi="Times New Roman" w:cs="Times New Roman"/>
          <w:spacing w:val="37"/>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39"/>
          <w:kern w:val="0"/>
          <w:sz w:val="24"/>
          <w:szCs w:val="24"/>
        </w:rPr>
        <w:t xml:space="preserve"> </w:t>
      </w:r>
      <w:r w:rsidRPr="00A41C89">
        <w:rPr>
          <w:rFonts w:ascii="Times New Roman" w:hAnsi="Times New Roman" w:cs="Times New Roman"/>
          <w:spacing w:val="-9"/>
          <w:kern w:val="0"/>
          <w:sz w:val="24"/>
          <w:szCs w:val="24"/>
        </w:rPr>
        <w:t>Foreign</w:t>
      </w:r>
      <w:r w:rsidRPr="00A41C89">
        <w:rPr>
          <w:rFonts w:ascii="Times New Roman" w:hAnsi="Times New Roman" w:cs="Times New Roman"/>
          <w:spacing w:val="40"/>
          <w:kern w:val="0"/>
          <w:sz w:val="24"/>
          <w:szCs w:val="24"/>
        </w:rPr>
        <w:t xml:space="preserve"> </w:t>
      </w:r>
      <w:r w:rsidRPr="00A41C89">
        <w:rPr>
          <w:rFonts w:ascii="Times New Roman" w:hAnsi="Times New Roman" w:cs="Times New Roman"/>
          <w:spacing w:val="-9"/>
          <w:kern w:val="0"/>
          <w:sz w:val="24"/>
          <w:szCs w:val="24"/>
        </w:rPr>
        <w:t>Government</w:t>
      </w:r>
      <w:r w:rsidRPr="00A41C89">
        <w:rPr>
          <w:rFonts w:ascii="Times New Roman" w:hAnsi="Times New Roman" w:cs="Times New Roman"/>
          <w:spacing w:val="38"/>
          <w:kern w:val="0"/>
          <w:sz w:val="24"/>
          <w:szCs w:val="24"/>
        </w:rPr>
        <w:t xml:space="preserve"> </w:t>
      </w:r>
      <w:r w:rsidRPr="00A41C89">
        <w:rPr>
          <w:rFonts w:ascii="Times New Roman" w:hAnsi="Times New Roman" w:cs="Times New Roman"/>
          <w:spacing w:val="-8"/>
          <w:kern w:val="0"/>
          <w:sz w:val="24"/>
          <w:szCs w:val="24"/>
        </w:rPr>
        <w:t>that</w:t>
      </w:r>
      <w:r w:rsidRPr="00A41C89">
        <w:rPr>
          <w:rFonts w:ascii="Times New Roman" w:hAnsi="Times New Roman" w:cs="Times New Roman"/>
          <w:spacing w:val="41"/>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37"/>
          <w:kern w:val="0"/>
          <w:sz w:val="24"/>
          <w:szCs w:val="24"/>
        </w:rPr>
        <w:t xml:space="preserve"> </w:t>
      </w:r>
      <w:r w:rsidRPr="00A41C89">
        <w:rPr>
          <w:rFonts w:ascii="Times New Roman" w:hAnsi="Times New Roman" w:cs="Times New Roman"/>
          <w:spacing w:val="-9"/>
          <w:kern w:val="0"/>
          <w:sz w:val="24"/>
          <w:szCs w:val="24"/>
        </w:rPr>
        <w:t>direction</w:t>
      </w:r>
      <w:r w:rsidRPr="00A41C89">
        <w:rPr>
          <w:rFonts w:ascii="Times New Roman" w:hAnsi="Times New Roman" w:cs="Times New Roman"/>
          <w:spacing w:val="38"/>
          <w:kern w:val="0"/>
          <w:sz w:val="24"/>
          <w:szCs w:val="24"/>
        </w:rPr>
        <w:t xml:space="preserve"> </w:t>
      </w:r>
      <w:r w:rsidRPr="00A41C89">
        <w:rPr>
          <w:rFonts w:ascii="Times New Roman" w:hAnsi="Times New Roman" w:cs="Times New Roman"/>
          <w:spacing w:val="-7"/>
          <w:kern w:val="0"/>
          <w:sz w:val="24"/>
          <w:szCs w:val="24"/>
        </w:rPr>
        <w:t>and</w:t>
      </w:r>
      <w:r w:rsidRPr="00A41C89">
        <w:rPr>
          <w:rFonts w:ascii="Times New Roman" w:hAnsi="Times New Roman" w:cs="Times New Roman"/>
          <w:spacing w:val="41"/>
          <w:kern w:val="0"/>
          <w:sz w:val="24"/>
          <w:szCs w:val="24"/>
        </w:rPr>
        <w:t xml:space="preserve"> </w:t>
      </w:r>
      <w:r w:rsidRPr="00A41C89">
        <w:rPr>
          <w:rFonts w:ascii="Times New Roman" w:hAnsi="Times New Roman" w:cs="Times New Roman"/>
          <w:spacing w:val="-8"/>
          <w:kern w:val="0"/>
          <w:sz w:val="24"/>
          <w:szCs w:val="24"/>
        </w:rPr>
        <w:t>order</w:t>
      </w:r>
      <w:r w:rsidRPr="00A41C89">
        <w:rPr>
          <w:rFonts w:ascii="Times New Roman" w:hAnsi="Times New Roman" w:cs="Times New Roman"/>
          <w:spacing w:val="37"/>
          <w:kern w:val="0"/>
          <w:sz w:val="24"/>
          <w:szCs w:val="24"/>
        </w:rPr>
        <w:t xml:space="preserve"> </w:t>
      </w:r>
      <w:r w:rsidRPr="00A41C89">
        <w:rPr>
          <w:rFonts w:ascii="Times New Roman" w:hAnsi="Times New Roman" w:cs="Times New Roman"/>
          <w:spacing w:val="-4"/>
          <w:kern w:val="0"/>
          <w:sz w:val="24"/>
          <w:szCs w:val="24"/>
        </w:rPr>
        <w:t>of</w:t>
      </w:r>
      <w:r w:rsidRPr="00A41C89">
        <w:rPr>
          <w:rFonts w:ascii="Times New Roman" w:hAnsi="Times New Roman" w:cs="Times New Roman"/>
          <w:spacing w:val="37"/>
          <w:kern w:val="0"/>
          <w:sz w:val="24"/>
          <w:szCs w:val="24"/>
        </w:rPr>
        <w:t xml:space="preserve"> </w:t>
      </w:r>
      <w:r w:rsidRPr="00A41C89">
        <w:rPr>
          <w:rFonts w:ascii="Times New Roman" w:hAnsi="Times New Roman" w:cs="Times New Roman"/>
          <w:spacing w:val="-6"/>
          <w:kern w:val="0"/>
          <w:sz w:val="24"/>
          <w:szCs w:val="24"/>
        </w:rPr>
        <w:t>the</w:t>
      </w:r>
      <w:r w:rsidRPr="00A41C89">
        <w:rPr>
          <w:rFonts w:ascii="Times New Roman" w:hAnsi="Times New Roman" w:cs="Times New Roman"/>
          <w:spacing w:val="39"/>
          <w:kern w:val="0"/>
          <w:sz w:val="24"/>
          <w:szCs w:val="24"/>
        </w:rPr>
        <w:t xml:space="preserve"> </w:t>
      </w:r>
      <w:r w:rsidRPr="00A41C89">
        <w:rPr>
          <w:rFonts w:ascii="Times New Roman" w:hAnsi="Times New Roman" w:cs="Times New Roman"/>
          <w:spacing w:val="-9"/>
          <w:kern w:val="0"/>
          <w:sz w:val="24"/>
          <w:szCs w:val="24"/>
        </w:rPr>
        <w:t>Japanese</w:t>
      </w:r>
      <w:r w:rsidRPr="00A41C89">
        <w:rPr>
          <w:rFonts w:ascii="Times New Roman" w:hAnsi="Times New Roman" w:cs="Times New Roman"/>
          <w:kern w:val="0"/>
          <w:sz w:val="24"/>
          <w:szCs w:val="24"/>
        </w:rPr>
        <w:t xml:space="preserve"> </w:t>
      </w:r>
      <w:r w:rsidRPr="00A41C89">
        <w:rPr>
          <w:rFonts w:ascii="Times New Roman" w:hAnsi="Times New Roman" w:cs="Times New Roman"/>
          <w:spacing w:val="-10"/>
          <w:kern w:val="0"/>
          <w:sz w:val="24"/>
          <w:szCs w:val="24"/>
        </w:rPr>
        <w:t xml:space="preserve">corporation </w:t>
      </w:r>
      <w:r w:rsidRPr="00A41C89">
        <w:rPr>
          <w:rFonts w:ascii="Times New Roman" w:hAnsi="Times New Roman" w:cs="Times New Roman"/>
          <w:spacing w:val="-5"/>
          <w:kern w:val="0"/>
          <w:sz w:val="24"/>
          <w:szCs w:val="24"/>
        </w:rPr>
        <w:t>or</w:t>
      </w:r>
      <w:r w:rsidRPr="00A41C89">
        <w:rPr>
          <w:rFonts w:ascii="Times New Roman" w:hAnsi="Times New Roman" w:cs="Times New Roman"/>
          <w:spacing w:val="-11"/>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11"/>
          <w:kern w:val="0"/>
          <w:sz w:val="24"/>
          <w:szCs w:val="24"/>
        </w:rPr>
        <w:t xml:space="preserve"> </w:t>
      </w:r>
      <w:r w:rsidRPr="00A41C89">
        <w:rPr>
          <w:rFonts w:ascii="Times New Roman" w:hAnsi="Times New Roman" w:cs="Times New Roman"/>
          <w:spacing w:val="-8"/>
          <w:kern w:val="0"/>
          <w:sz w:val="24"/>
          <w:szCs w:val="24"/>
        </w:rPr>
        <w:t>duty</w:t>
      </w:r>
      <w:r w:rsidRPr="00A41C89">
        <w:rPr>
          <w:rFonts w:ascii="Times New Roman" w:hAnsi="Times New Roman" w:cs="Times New Roman"/>
          <w:spacing w:val="-12"/>
          <w:kern w:val="0"/>
          <w:sz w:val="24"/>
          <w:szCs w:val="24"/>
        </w:rPr>
        <w:t xml:space="preserve"> </w:t>
      </w:r>
      <w:r w:rsidRPr="00A41C89">
        <w:rPr>
          <w:rFonts w:ascii="Times New Roman" w:hAnsi="Times New Roman" w:cs="Times New Roman"/>
          <w:spacing w:val="-4"/>
          <w:kern w:val="0"/>
          <w:sz w:val="24"/>
          <w:szCs w:val="24"/>
        </w:rPr>
        <w:t>of</w:t>
      </w:r>
      <w:r w:rsidRPr="00A41C89">
        <w:rPr>
          <w:rFonts w:ascii="Times New Roman" w:hAnsi="Times New Roman" w:cs="Times New Roman"/>
          <w:spacing w:val="-11"/>
          <w:kern w:val="0"/>
          <w:sz w:val="24"/>
          <w:szCs w:val="24"/>
        </w:rPr>
        <w:t xml:space="preserve"> </w:t>
      </w:r>
      <w:r w:rsidRPr="00A41C89">
        <w:rPr>
          <w:rFonts w:ascii="Times New Roman" w:hAnsi="Times New Roman" w:cs="Times New Roman"/>
          <w:spacing w:val="-8"/>
          <w:kern w:val="0"/>
          <w:sz w:val="24"/>
          <w:szCs w:val="24"/>
        </w:rPr>
        <w:t>care</w:t>
      </w:r>
      <w:r w:rsidRPr="00A41C89">
        <w:rPr>
          <w:rFonts w:ascii="Times New Roman" w:hAnsi="Times New Roman" w:cs="Times New Roman"/>
          <w:spacing w:val="-11"/>
          <w:kern w:val="0"/>
          <w:sz w:val="24"/>
          <w:szCs w:val="24"/>
        </w:rPr>
        <w:t xml:space="preserve"> </w:t>
      </w:r>
      <w:r w:rsidRPr="00A41C89">
        <w:rPr>
          <w:rFonts w:ascii="Times New Roman" w:hAnsi="Times New Roman" w:cs="Times New Roman"/>
          <w:spacing w:val="-5"/>
          <w:kern w:val="0"/>
          <w:sz w:val="24"/>
          <w:szCs w:val="24"/>
        </w:rPr>
        <w:t>of</w:t>
      </w:r>
      <w:r w:rsidRPr="00A41C89">
        <w:rPr>
          <w:rFonts w:ascii="Times New Roman" w:hAnsi="Times New Roman" w:cs="Times New Roman"/>
          <w:spacing w:val="-11"/>
          <w:kern w:val="0"/>
          <w:sz w:val="24"/>
          <w:szCs w:val="24"/>
        </w:rPr>
        <w:t xml:space="preserve"> </w:t>
      </w:r>
      <w:r w:rsidRPr="00A41C89">
        <w:rPr>
          <w:rFonts w:ascii="Times New Roman" w:hAnsi="Times New Roman" w:cs="Times New Roman"/>
          <w:kern w:val="0"/>
          <w:sz w:val="24"/>
          <w:szCs w:val="24"/>
        </w:rPr>
        <w:t>a</w:t>
      </w:r>
      <w:r w:rsidRPr="00A41C89">
        <w:rPr>
          <w:rFonts w:ascii="Times New Roman" w:hAnsi="Times New Roman" w:cs="Times New Roman"/>
          <w:spacing w:val="-10"/>
          <w:kern w:val="0"/>
          <w:sz w:val="24"/>
          <w:szCs w:val="24"/>
        </w:rPr>
        <w:t xml:space="preserve"> </w:t>
      </w:r>
      <w:r w:rsidRPr="00A41C89">
        <w:rPr>
          <w:rFonts w:ascii="Times New Roman" w:hAnsi="Times New Roman" w:cs="Times New Roman"/>
          <w:spacing w:val="-8"/>
          <w:kern w:val="0"/>
          <w:sz w:val="24"/>
          <w:szCs w:val="24"/>
        </w:rPr>
        <w:t>good</w:t>
      </w:r>
      <w:r w:rsidRPr="00A41C89">
        <w:rPr>
          <w:rFonts w:ascii="Times New Roman" w:hAnsi="Times New Roman" w:cs="Times New Roman"/>
          <w:spacing w:val="-10"/>
          <w:kern w:val="0"/>
          <w:sz w:val="24"/>
          <w:szCs w:val="24"/>
        </w:rPr>
        <w:t xml:space="preserve"> </w:t>
      </w:r>
      <w:r w:rsidRPr="00A41C89">
        <w:rPr>
          <w:rFonts w:ascii="Times New Roman" w:hAnsi="Times New Roman" w:cs="Times New Roman"/>
          <w:spacing w:val="-9"/>
          <w:kern w:val="0"/>
          <w:sz w:val="24"/>
          <w:szCs w:val="24"/>
        </w:rPr>
        <w:t>manager</w:t>
      </w:r>
      <w:r w:rsidRPr="00A41C89">
        <w:rPr>
          <w:rFonts w:ascii="Times New Roman" w:hAnsi="Times New Roman" w:cs="Times New Roman"/>
          <w:spacing w:val="-13"/>
          <w:kern w:val="0"/>
          <w:sz w:val="24"/>
          <w:szCs w:val="24"/>
        </w:rPr>
        <w:t xml:space="preserve"> </w:t>
      </w:r>
      <w:r w:rsidRPr="00A41C89">
        <w:rPr>
          <w:rFonts w:ascii="Times New Roman" w:hAnsi="Times New Roman" w:cs="Times New Roman"/>
          <w:spacing w:val="-5"/>
          <w:kern w:val="0"/>
          <w:sz w:val="24"/>
          <w:szCs w:val="24"/>
        </w:rPr>
        <w:t>to</w:t>
      </w:r>
      <w:r w:rsidRPr="00A41C89">
        <w:rPr>
          <w:rFonts w:ascii="Times New Roman" w:hAnsi="Times New Roman" w:cs="Times New Roman"/>
          <w:spacing w:val="-10"/>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11"/>
          <w:kern w:val="0"/>
          <w:sz w:val="24"/>
          <w:szCs w:val="24"/>
        </w:rPr>
        <w:t xml:space="preserve"> </w:t>
      </w:r>
      <w:r w:rsidRPr="00A41C89">
        <w:rPr>
          <w:rFonts w:ascii="Times New Roman" w:hAnsi="Times New Roman" w:cs="Times New Roman"/>
          <w:spacing w:val="-9"/>
          <w:kern w:val="0"/>
          <w:sz w:val="24"/>
          <w:szCs w:val="24"/>
        </w:rPr>
        <w:t>Japanese</w:t>
      </w:r>
      <w:r w:rsidRPr="00A41C89">
        <w:rPr>
          <w:rFonts w:ascii="Times New Roman" w:hAnsi="Times New Roman" w:cs="Times New Roman"/>
          <w:spacing w:val="-11"/>
          <w:kern w:val="0"/>
          <w:sz w:val="24"/>
          <w:szCs w:val="24"/>
        </w:rPr>
        <w:t xml:space="preserve"> </w:t>
      </w:r>
      <w:r w:rsidRPr="00A41C89">
        <w:rPr>
          <w:rFonts w:ascii="Times New Roman" w:hAnsi="Times New Roman" w:cs="Times New Roman"/>
          <w:spacing w:val="-9"/>
          <w:kern w:val="0"/>
          <w:sz w:val="24"/>
          <w:szCs w:val="24"/>
        </w:rPr>
        <w:t>corporation</w:t>
      </w:r>
      <w:r w:rsidRPr="00A41C89">
        <w:rPr>
          <w:rFonts w:ascii="Times New Roman" w:hAnsi="Times New Roman" w:cs="Times New Roman"/>
          <w:spacing w:val="-12"/>
          <w:kern w:val="0"/>
          <w:sz w:val="24"/>
          <w:szCs w:val="24"/>
        </w:rPr>
        <w:t xml:space="preserve"> </w:t>
      </w:r>
      <w:r w:rsidRPr="00A41C89">
        <w:rPr>
          <w:rFonts w:ascii="Times New Roman" w:hAnsi="Times New Roman" w:cs="Times New Roman"/>
          <w:spacing w:val="-8"/>
          <w:kern w:val="0"/>
          <w:sz w:val="24"/>
          <w:szCs w:val="24"/>
        </w:rPr>
        <w:t>shall</w:t>
      </w:r>
      <w:r w:rsidRPr="00A41C89">
        <w:rPr>
          <w:rFonts w:ascii="Times New Roman" w:hAnsi="Times New Roman" w:cs="Times New Roman"/>
          <w:spacing w:val="-10"/>
          <w:kern w:val="0"/>
          <w:sz w:val="24"/>
          <w:szCs w:val="24"/>
        </w:rPr>
        <w:t xml:space="preserve"> </w:t>
      </w:r>
      <w:r w:rsidRPr="00A41C89">
        <w:rPr>
          <w:rFonts w:ascii="Times New Roman" w:hAnsi="Times New Roman" w:cs="Times New Roman"/>
          <w:spacing w:val="-9"/>
          <w:kern w:val="0"/>
          <w:sz w:val="24"/>
          <w:szCs w:val="24"/>
        </w:rPr>
        <w:t>prevail</w:t>
      </w:r>
      <w:r w:rsidRPr="00A41C89">
        <w:rPr>
          <w:rFonts w:ascii="Times New Roman" w:hAnsi="Times New Roman" w:cs="Times New Roman"/>
          <w:spacing w:val="-12"/>
          <w:kern w:val="0"/>
          <w:sz w:val="24"/>
          <w:szCs w:val="24"/>
        </w:rPr>
        <w:t xml:space="preserve"> </w:t>
      </w:r>
      <w:r w:rsidRPr="00A41C89">
        <w:rPr>
          <w:rFonts w:ascii="Times New Roman" w:hAnsi="Times New Roman" w:cs="Times New Roman"/>
          <w:spacing w:val="-8"/>
          <w:kern w:val="0"/>
          <w:sz w:val="24"/>
          <w:szCs w:val="24"/>
        </w:rPr>
        <w:t>over</w:t>
      </w:r>
      <w:r w:rsidRPr="00A41C89">
        <w:rPr>
          <w:rFonts w:ascii="Times New Roman" w:hAnsi="Times New Roman" w:cs="Times New Roman"/>
          <w:spacing w:val="-11"/>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kern w:val="0"/>
          <w:sz w:val="24"/>
          <w:szCs w:val="24"/>
        </w:rPr>
        <w:t xml:space="preserve"> </w:t>
      </w:r>
      <w:r w:rsidRPr="00A41C89">
        <w:rPr>
          <w:rFonts w:ascii="Times New Roman" w:hAnsi="Times New Roman" w:cs="Times New Roman"/>
          <w:spacing w:val="-9"/>
          <w:kern w:val="0"/>
          <w:sz w:val="24"/>
          <w:szCs w:val="24"/>
        </w:rPr>
        <w:t>direction</w:t>
      </w:r>
      <w:r w:rsidRPr="00A41C89">
        <w:rPr>
          <w:rFonts w:ascii="Times New Roman" w:hAnsi="Times New Roman" w:cs="Times New Roman"/>
          <w:spacing w:val="-6"/>
          <w:kern w:val="0"/>
          <w:sz w:val="24"/>
          <w:szCs w:val="24"/>
        </w:rPr>
        <w:t xml:space="preserve"> </w:t>
      </w:r>
      <w:r w:rsidRPr="00A41C89">
        <w:rPr>
          <w:rFonts w:ascii="Times New Roman" w:hAnsi="Times New Roman" w:cs="Times New Roman"/>
          <w:spacing w:val="-7"/>
          <w:kern w:val="0"/>
          <w:sz w:val="24"/>
          <w:szCs w:val="24"/>
        </w:rPr>
        <w:t>and</w:t>
      </w:r>
      <w:r w:rsidRPr="00A41C89">
        <w:rPr>
          <w:rFonts w:ascii="Times New Roman" w:hAnsi="Times New Roman" w:cs="Times New Roman"/>
          <w:spacing w:val="-8"/>
          <w:kern w:val="0"/>
          <w:sz w:val="24"/>
          <w:szCs w:val="24"/>
        </w:rPr>
        <w:t xml:space="preserve"> order</w:t>
      </w:r>
      <w:r w:rsidRPr="00A41C89">
        <w:rPr>
          <w:rFonts w:ascii="Times New Roman" w:hAnsi="Times New Roman" w:cs="Times New Roman"/>
          <w:spacing w:val="-9"/>
          <w:kern w:val="0"/>
          <w:sz w:val="24"/>
          <w:szCs w:val="24"/>
        </w:rPr>
        <w:t xml:space="preserve"> </w:t>
      </w:r>
      <w:r w:rsidRPr="00A41C89">
        <w:rPr>
          <w:rFonts w:ascii="Times New Roman" w:hAnsi="Times New Roman" w:cs="Times New Roman"/>
          <w:spacing w:val="-5"/>
          <w:kern w:val="0"/>
          <w:sz w:val="24"/>
          <w:szCs w:val="24"/>
        </w:rPr>
        <w:t>of</w:t>
      </w:r>
      <w:r w:rsidRPr="00A41C89">
        <w:rPr>
          <w:rFonts w:ascii="Times New Roman" w:hAnsi="Times New Roman" w:cs="Times New Roman"/>
          <w:spacing w:val="-6"/>
          <w:kern w:val="0"/>
          <w:sz w:val="24"/>
          <w:szCs w:val="24"/>
        </w:rPr>
        <w:t xml:space="preserve"> the </w:t>
      </w:r>
      <w:r w:rsidRPr="00A41C89">
        <w:rPr>
          <w:rFonts w:ascii="Times New Roman" w:hAnsi="Times New Roman" w:cs="Times New Roman"/>
          <w:spacing w:val="-9"/>
          <w:kern w:val="0"/>
          <w:sz w:val="24"/>
          <w:szCs w:val="24"/>
        </w:rPr>
        <w:t>Foreign</w:t>
      </w:r>
      <w:r w:rsidRPr="00A41C89">
        <w:rPr>
          <w:rFonts w:ascii="Times New Roman" w:hAnsi="Times New Roman" w:cs="Times New Roman"/>
          <w:spacing w:val="-8"/>
          <w:kern w:val="0"/>
          <w:sz w:val="24"/>
          <w:szCs w:val="24"/>
        </w:rPr>
        <w:t xml:space="preserve"> </w:t>
      </w:r>
      <w:r w:rsidRPr="00A41C89">
        <w:rPr>
          <w:rFonts w:ascii="Times New Roman" w:hAnsi="Times New Roman" w:cs="Times New Roman"/>
          <w:spacing w:val="-9"/>
          <w:kern w:val="0"/>
          <w:sz w:val="24"/>
          <w:szCs w:val="24"/>
        </w:rPr>
        <w:t>Corporation</w:t>
      </w:r>
      <w:r w:rsidRPr="00A41C89">
        <w:rPr>
          <w:rFonts w:ascii="Times New Roman" w:hAnsi="Times New Roman" w:cs="Times New Roman"/>
          <w:spacing w:val="-8"/>
          <w:kern w:val="0"/>
          <w:sz w:val="24"/>
          <w:szCs w:val="24"/>
        </w:rPr>
        <w:t xml:space="preserve"> </w:t>
      </w:r>
      <w:r w:rsidRPr="00A41C89">
        <w:rPr>
          <w:rFonts w:ascii="Times New Roman" w:hAnsi="Times New Roman" w:cs="Times New Roman"/>
          <w:spacing w:val="-5"/>
          <w:kern w:val="0"/>
          <w:sz w:val="24"/>
          <w:szCs w:val="24"/>
        </w:rPr>
        <w:t>or</w:t>
      </w:r>
      <w:r w:rsidRPr="00A41C89">
        <w:rPr>
          <w:rFonts w:ascii="Times New Roman" w:hAnsi="Times New Roman" w:cs="Times New Roman"/>
          <w:spacing w:val="-9"/>
          <w:kern w:val="0"/>
          <w:sz w:val="24"/>
          <w:szCs w:val="24"/>
        </w:rPr>
        <w:t xml:space="preserve"> </w:t>
      </w:r>
      <w:r w:rsidRPr="00A41C89">
        <w:rPr>
          <w:rFonts w:ascii="Times New Roman" w:hAnsi="Times New Roman" w:cs="Times New Roman"/>
          <w:spacing w:val="-6"/>
          <w:kern w:val="0"/>
          <w:sz w:val="24"/>
          <w:szCs w:val="24"/>
        </w:rPr>
        <w:t xml:space="preserve">the </w:t>
      </w:r>
      <w:r w:rsidRPr="00A41C89">
        <w:rPr>
          <w:rFonts w:ascii="Times New Roman" w:hAnsi="Times New Roman" w:cs="Times New Roman"/>
          <w:spacing w:val="-9"/>
          <w:kern w:val="0"/>
          <w:sz w:val="24"/>
          <w:szCs w:val="24"/>
        </w:rPr>
        <w:t>Foreign</w:t>
      </w:r>
      <w:r w:rsidRPr="00A41C89">
        <w:rPr>
          <w:rFonts w:ascii="Times New Roman" w:hAnsi="Times New Roman" w:cs="Times New Roman"/>
          <w:spacing w:val="-3"/>
          <w:kern w:val="0"/>
          <w:sz w:val="24"/>
          <w:szCs w:val="24"/>
        </w:rPr>
        <w:t xml:space="preserve"> </w:t>
      </w:r>
      <w:r w:rsidRPr="00A41C89">
        <w:rPr>
          <w:rFonts w:ascii="Times New Roman" w:hAnsi="Times New Roman" w:cs="Times New Roman"/>
          <w:spacing w:val="-10"/>
          <w:kern w:val="0"/>
          <w:sz w:val="24"/>
          <w:szCs w:val="24"/>
        </w:rPr>
        <w:t>Government,</w:t>
      </w:r>
      <w:r w:rsidRPr="00A41C89">
        <w:rPr>
          <w:rFonts w:ascii="Times New Roman" w:hAnsi="Times New Roman" w:cs="Times New Roman"/>
          <w:spacing w:val="-8"/>
          <w:kern w:val="0"/>
          <w:sz w:val="24"/>
          <w:szCs w:val="24"/>
        </w:rPr>
        <w:t xml:space="preserve"> </w:t>
      </w:r>
      <w:r w:rsidRPr="00A41C89">
        <w:rPr>
          <w:rFonts w:ascii="Times New Roman" w:hAnsi="Times New Roman" w:cs="Times New Roman"/>
          <w:spacing w:val="-4"/>
          <w:kern w:val="0"/>
          <w:sz w:val="24"/>
          <w:szCs w:val="24"/>
        </w:rPr>
        <w:t>or</w:t>
      </w:r>
      <w:r w:rsidRPr="00A41C89">
        <w:rPr>
          <w:rFonts w:ascii="Times New Roman" w:hAnsi="Times New Roman" w:cs="Times New Roman"/>
          <w:spacing w:val="-9"/>
          <w:kern w:val="0"/>
          <w:sz w:val="24"/>
          <w:szCs w:val="24"/>
        </w:rPr>
        <w:t xml:space="preserve"> </w:t>
      </w:r>
      <w:r w:rsidRPr="00A41C89">
        <w:rPr>
          <w:rFonts w:ascii="Times New Roman" w:hAnsi="Times New Roman" w:cs="Times New Roman"/>
          <w:spacing w:val="-6"/>
          <w:kern w:val="0"/>
          <w:sz w:val="24"/>
          <w:szCs w:val="24"/>
        </w:rPr>
        <w:t xml:space="preserve">the </w:t>
      </w:r>
      <w:r w:rsidRPr="00A41C89">
        <w:rPr>
          <w:rFonts w:ascii="Times New Roman" w:hAnsi="Times New Roman" w:cs="Times New Roman"/>
          <w:spacing w:val="-8"/>
          <w:kern w:val="0"/>
          <w:sz w:val="24"/>
          <w:szCs w:val="24"/>
        </w:rPr>
        <w:t xml:space="preserve">duty </w:t>
      </w:r>
      <w:r w:rsidRPr="00A41C89">
        <w:rPr>
          <w:rFonts w:ascii="Times New Roman" w:hAnsi="Times New Roman" w:cs="Times New Roman"/>
          <w:spacing w:val="-4"/>
          <w:kern w:val="0"/>
          <w:sz w:val="24"/>
          <w:szCs w:val="24"/>
        </w:rPr>
        <w:t>of</w:t>
      </w:r>
      <w:r w:rsidRPr="00A41C89">
        <w:rPr>
          <w:rFonts w:ascii="Times New Roman" w:hAnsi="Times New Roman" w:cs="Times New Roman"/>
          <w:spacing w:val="-6"/>
          <w:kern w:val="0"/>
          <w:sz w:val="24"/>
          <w:szCs w:val="24"/>
        </w:rPr>
        <w:t xml:space="preserve"> </w:t>
      </w:r>
      <w:r w:rsidRPr="00A41C89">
        <w:rPr>
          <w:rFonts w:ascii="Times New Roman" w:hAnsi="Times New Roman" w:cs="Times New Roman"/>
          <w:spacing w:val="-8"/>
          <w:kern w:val="0"/>
          <w:sz w:val="24"/>
          <w:szCs w:val="24"/>
        </w:rPr>
        <w:t>care</w:t>
      </w:r>
      <w:r w:rsidRPr="00A41C89">
        <w:rPr>
          <w:rFonts w:ascii="Times New Roman" w:hAnsi="Times New Roman" w:cs="Times New Roman"/>
          <w:spacing w:val="-9"/>
          <w:kern w:val="0"/>
          <w:sz w:val="24"/>
          <w:szCs w:val="24"/>
        </w:rPr>
        <w:t xml:space="preserve"> </w:t>
      </w:r>
      <w:r w:rsidRPr="00A41C89">
        <w:rPr>
          <w:rFonts w:ascii="Times New Roman" w:hAnsi="Times New Roman" w:cs="Times New Roman"/>
          <w:spacing w:val="-4"/>
          <w:kern w:val="0"/>
          <w:sz w:val="24"/>
          <w:szCs w:val="24"/>
        </w:rPr>
        <w:t>of</w:t>
      </w:r>
      <w:r w:rsidRPr="00A41C89">
        <w:rPr>
          <w:rFonts w:ascii="Times New Roman" w:hAnsi="Times New Roman" w:cs="Times New Roman"/>
          <w:spacing w:val="-9"/>
          <w:kern w:val="0"/>
          <w:sz w:val="24"/>
          <w:szCs w:val="24"/>
        </w:rPr>
        <w:t xml:space="preserve"> </w:t>
      </w:r>
      <w:r w:rsidRPr="00A41C89">
        <w:rPr>
          <w:rFonts w:ascii="Times New Roman" w:hAnsi="Times New Roman" w:cs="Times New Roman"/>
          <w:kern w:val="0"/>
          <w:sz w:val="24"/>
          <w:szCs w:val="24"/>
        </w:rPr>
        <w:t xml:space="preserve">a </w:t>
      </w:r>
      <w:r w:rsidRPr="00A41C89">
        <w:rPr>
          <w:rFonts w:ascii="Times New Roman" w:hAnsi="Times New Roman" w:cs="Times New Roman"/>
          <w:spacing w:val="-8"/>
          <w:kern w:val="0"/>
          <w:sz w:val="24"/>
          <w:szCs w:val="24"/>
        </w:rPr>
        <w:t>good</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9"/>
          <w:kern w:val="0"/>
          <w:sz w:val="24"/>
          <w:szCs w:val="24"/>
        </w:rPr>
        <w:t>manager</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5"/>
          <w:kern w:val="0"/>
          <w:sz w:val="24"/>
          <w:szCs w:val="24"/>
        </w:rPr>
        <w:t>to</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6"/>
          <w:kern w:val="0"/>
          <w:sz w:val="24"/>
          <w:szCs w:val="24"/>
        </w:rPr>
        <w:t>the</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9"/>
          <w:kern w:val="0"/>
          <w:sz w:val="24"/>
          <w:szCs w:val="24"/>
        </w:rPr>
        <w:t>Foreign</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9"/>
          <w:kern w:val="0"/>
          <w:sz w:val="24"/>
          <w:szCs w:val="24"/>
        </w:rPr>
        <w:t>Corporation</w:t>
      </w:r>
      <w:r w:rsidRPr="00A41C89">
        <w:rPr>
          <w:rFonts w:ascii="Times New Roman" w:hAnsi="Times New Roman" w:cs="Times New Roman"/>
          <w:spacing w:val="-17"/>
          <w:kern w:val="0"/>
          <w:sz w:val="24"/>
          <w:szCs w:val="24"/>
        </w:rPr>
        <w:t xml:space="preserve"> </w:t>
      </w:r>
      <w:r w:rsidRPr="00A41C89">
        <w:rPr>
          <w:rFonts w:ascii="Times New Roman" w:hAnsi="Times New Roman" w:cs="Times New Roman"/>
          <w:spacing w:val="-5"/>
          <w:kern w:val="0"/>
          <w:sz w:val="24"/>
          <w:szCs w:val="24"/>
        </w:rPr>
        <w:t>or</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7"/>
          <w:kern w:val="0"/>
          <w:sz w:val="24"/>
          <w:szCs w:val="24"/>
        </w:rPr>
        <w:t>the</w:t>
      </w:r>
      <w:r w:rsidRPr="00A41C89">
        <w:rPr>
          <w:rFonts w:ascii="Times New Roman" w:hAnsi="Times New Roman" w:cs="Times New Roman"/>
          <w:spacing w:val="-18"/>
          <w:kern w:val="0"/>
          <w:sz w:val="24"/>
          <w:szCs w:val="24"/>
        </w:rPr>
        <w:t xml:space="preserve"> </w:t>
      </w:r>
      <w:r w:rsidRPr="00A41C89">
        <w:rPr>
          <w:rFonts w:ascii="Times New Roman" w:hAnsi="Times New Roman" w:cs="Times New Roman"/>
          <w:spacing w:val="-9"/>
          <w:kern w:val="0"/>
          <w:sz w:val="24"/>
          <w:szCs w:val="24"/>
        </w:rPr>
        <w:t>Foreign</w:t>
      </w:r>
      <w:r w:rsidRPr="00A41C89">
        <w:rPr>
          <w:rFonts w:ascii="Times New Roman" w:hAnsi="Times New Roman" w:cs="Times New Roman"/>
          <w:spacing w:val="-20"/>
          <w:kern w:val="0"/>
          <w:sz w:val="24"/>
          <w:szCs w:val="24"/>
        </w:rPr>
        <w:t xml:space="preserve"> </w:t>
      </w:r>
      <w:r w:rsidRPr="00A41C89">
        <w:rPr>
          <w:rFonts w:ascii="Times New Roman" w:hAnsi="Times New Roman" w:cs="Times New Roman"/>
          <w:spacing w:val="-9"/>
          <w:kern w:val="0"/>
          <w:sz w:val="24"/>
          <w:szCs w:val="24"/>
        </w:rPr>
        <w:t>Government.</w:t>
      </w:r>
    </w:p>
    <w:p w14:paraId="248F7946" w14:textId="77777777" w:rsidR="00A41C89" w:rsidRPr="00A41C89" w:rsidRDefault="00A41C89" w:rsidP="00A41C89">
      <w:pPr>
        <w:kinsoku w:val="0"/>
        <w:overflowPunct w:val="0"/>
        <w:autoSpaceDE w:val="0"/>
        <w:autoSpaceDN w:val="0"/>
        <w:adjustRightInd w:val="0"/>
        <w:spacing w:before="1"/>
        <w:jc w:val="left"/>
        <w:rPr>
          <w:rFonts w:ascii="Times New Roman" w:hAnsi="Times New Roman" w:cs="Times New Roman"/>
          <w:kern w:val="0"/>
          <w:sz w:val="24"/>
          <w:szCs w:val="24"/>
        </w:rPr>
      </w:pPr>
    </w:p>
    <w:p w14:paraId="2F2C2C20" w14:textId="77777777" w:rsidR="00A41C89" w:rsidRPr="00A41C89" w:rsidRDefault="00A41C89" w:rsidP="00A41C89">
      <w:pPr>
        <w:kinsoku w:val="0"/>
        <w:overflowPunct w:val="0"/>
        <w:autoSpaceDE w:val="0"/>
        <w:autoSpaceDN w:val="0"/>
        <w:adjustRightInd w:val="0"/>
        <w:spacing w:before="50" w:line="300" w:lineRule="auto"/>
        <w:ind w:left="670" w:right="101" w:hanging="332"/>
        <w:rPr>
          <w:rFonts w:ascii="Times New Roman" w:hAnsi="Times New Roman" w:cs="Times New Roman"/>
          <w:kern w:val="0"/>
          <w:sz w:val="24"/>
          <w:szCs w:val="24"/>
        </w:rPr>
      </w:pPr>
      <w:r w:rsidRPr="00A41C89">
        <w:rPr>
          <w:rFonts w:ascii="Times New Roman" w:hAnsi="Times New Roman" w:cs="Times New Roman"/>
          <w:kern w:val="0"/>
          <w:sz w:val="24"/>
          <w:szCs w:val="24"/>
        </w:rPr>
        <w:t>(b)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Person has entered into an employment contract, a delegation contract, a service contract or any other contract with a Group Foreign Corporation (a Foreign Corporation that directly or indirectly holds 50% or more of the voting rights of the Japanese corporation or a Foreign Corporation of which 50% or more of the voting rights are held by the Japanese corporation. The same shall apply hereinafter.) and is subject to the direction and order of the Group Foreign Corporation or owes the duty of care a good manager to the Group Foreign Corporation, according to the contract.</w:t>
      </w:r>
    </w:p>
    <w:p w14:paraId="4CA59C38" w14:textId="77777777" w:rsidR="00A41C89" w:rsidRPr="00A41C89" w:rsidRDefault="00A41C89" w:rsidP="00A41C89">
      <w:pPr>
        <w:kinsoku w:val="0"/>
        <w:overflowPunct w:val="0"/>
        <w:autoSpaceDE w:val="0"/>
        <w:autoSpaceDN w:val="0"/>
        <w:adjustRightInd w:val="0"/>
        <w:spacing w:before="1"/>
        <w:jc w:val="left"/>
        <w:rPr>
          <w:rFonts w:ascii="Times New Roman" w:hAnsi="Times New Roman" w:cs="Times New Roman"/>
          <w:kern w:val="0"/>
          <w:sz w:val="24"/>
          <w:szCs w:val="24"/>
        </w:rPr>
      </w:pPr>
    </w:p>
    <w:p w14:paraId="0866ECF5" w14:textId="77777777" w:rsidR="00A41C89" w:rsidRPr="00A41C89" w:rsidRDefault="00A41C89" w:rsidP="00A41C89">
      <w:pPr>
        <w:kinsoku w:val="0"/>
        <w:overflowPunct w:val="0"/>
        <w:autoSpaceDE w:val="0"/>
        <w:autoSpaceDN w:val="0"/>
        <w:adjustRightInd w:val="0"/>
        <w:spacing w:before="1" w:line="302" w:lineRule="auto"/>
        <w:ind w:left="339" w:right="101" w:hanging="221"/>
        <w:rPr>
          <w:rFonts w:ascii="Times New Roman" w:hAnsi="Times New Roman" w:cs="Times New Roman"/>
          <w:kern w:val="0"/>
          <w:sz w:val="24"/>
          <w:szCs w:val="24"/>
        </w:rPr>
      </w:pPr>
      <w:r w:rsidRPr="00A41C89">
        <w:rPr>
          <w:rFonts w:ascii="Times New Roman" w:hAnsi="Times New Roman" w:cs="Times New Roman"/>
          <w:kern w:val="0"/>
          <w:sz w:val="24"/>
          <w:szCs w:val="24"/>
        </w:rPr>
        <w:t>(2) A Person who earns or agrees to earn a large amount of money or other significant profit (money or other profit that accounts for 25% or more of the Person’s annual income when converted into money) from a Foreign Government.</w:t>
      </w:r>
    </w:p>
    <w:p w14:paraId="6F9D39F5" w14:textId="77777777" w:rsidR="00116211" w:rsidRPr="00A41C89" w:rsidRDefault="00116211" w:rsidP="00A41C89">
      <w:pPr>
        <w:autoSpaceDE w:val="0"/>
        <w:autoSpaceDN w:val="0"/>
        <w:adjustRightInd w:val="0"/>
        <w:jc w:val="left"/>
      </w:pPr>
    </w:p>
    <w:sectPr w:rsidR="00116211" w:rsidRPr="00A41C89" w:rsidSect="00686E2A">
      <w:headerReference w:type="default" r:id="rId7"/>
      <w:pgSz w:w="11906" w:h="16838"/>
      <w:pgMar w:top="1985" w:right="851"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9184" w14:textId="77777777" w:rsidR="00B125A6" w:rsidRDefault="00B125A6" w:rsidP="00F6621D">
      <w:r>
        <w:separator/>
      </w:r>
    </w:p>
  </w:endnote>
  <w:endnote w:type="continuationSeparator" w:id="0">
    <w:p w14:paraId="7C1548C1" w14:textId="77777777" w:rsidR="00B125A6" w:rsidRDefault="00B125A6" w:rsidP="00F6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0C2D" w14:textId="77777777" w:rsidR="00B125A6" w:rsidRDefault="00B125A6" w:rsidP="00F6621D">
      <w:r>
        <w:separator/>
      </w:r>
    </w:p>
  </w:footnote>
  <w:footnote w:type="continuationSeparator" w:id="0">
    <w:p w14:paraId="374EDAE6" w14:textId="77777777" w:rsidR="00B125A6" w:rsidRDefault="00B125A6" w:rsidP="00F66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EC57" w14:textId="77777777" w:rsidR="00F6621D" w:rsidRDefault="00F6621D">
    <w:pPr>
      <w:pStyle w:val="a7"/>
    </w:pPr>
    <w:r>
      <w:ptab w:relativeTo="margin" w:alignment="right" w:leader="none"/>
    </w:r>
    <w:r w:rsidRPr="00F6621D">
      <w:rPr>
        <w:sz w:val="24"/>
      </w:rPr>
      <w:t>別紙２－</w:t>
    </w:r>
    <w:r w:rsidR="00F7223D">
      <w:rPr>
        <w:sz w:val="24"/>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26" w:hanging="188"/>
      </w:pPr>
      <w:rPr>
        <w:rFonts w:ascii="Times New Roman" w:hAnsi="Times New Roman" w:cs="Times New Roman"/>
        <w:b w:val="0"/>
        <w:bCs w:val="0"/>
        <w:w w:val="100"/>
        <w:sz w:val="24"/>
        <w:szCs w:val="24"/>
      </w:rPr>
    </w:lvl>
    <w:lvl w:ilvl="1">
      <w:numFmt w:val="bullet"/>
      <w:lvlText w:val="•"/>
      <w:lvlJc w:val="left"/>
      <w:pPr>
        <w:ind w:left="1420" w:hanging="188"/>
      </w:pPr>
    </w:lvl>
    <w:lvl w:ilvl="2">
      <w:numFmt w:val="bullet"/>
      <w:lvlText w:val="•"/>
      <w:lvlJc w:val="left"/>
      <w:pPr>
        <w:ind w:left="2321" w:hanging="188"/>
      </w:pPr>
    </w:lvl>
    <w:lvl w:ilvl="3">
      <w:numFmt w:val="bullet"/>
      <w:lvlText w:val="•"/>
      <w:lvlJc w:val="left"/>
      <w:pPr>
        <w:ind w:left="3221" w:hanging="188"/>
      </w:pPr>
    </w:lvl>
    <w:lvl w:ilvl="4">
      <w:numFmt w:val="bullet"/>
      <w:lvlText w:val="•"/>
      <w:lvlJc w:val="left"/>
      <w:pPr>
        <w:ind w:left="4122" w:hanging="188"/>
      </w:pPr>
    </w:lvl>
    <w:lvl w:ilvl="5">
      <w:numFmt w:val="bullet"/>
      <w:lvlText w:val="•"/>
      <w:lvlJc w:val="left"/>
      <w:pPr>
        <w:ind w:left="5023" w:hanging="188"/>
      </w:pPr>
    </w:lvl>
    <w:lvl w:ilvl="6">
      <w:numFmt w:val="bullet"/>
      <w:lvlText w:val="•"/>
      <w:lvlJc w:val="left"/>
      <w:pPr>
        <w:ind w:left="5923" w:hanging="188"/>
      </w:pPr>
    </w:lvl>
    <w:lvl w:ilvl="7">
      <w:numFmt w:val="bullet"/>
      <w:lvlText w:val="•"/>
      <w:lvlJc w:val="left"/>
      <w:pPr>
        <w:ind w:left="6824" w:hanging="188"/>
      </w:pPr>
    </w:lvl>
    <w:lvl w:ilvl="8">
      <w:numFmt w:val="bullet"/>
      <w:lvlText w:val="•"/>
      <w:lvlJc w:val="left"/>
      <w:pPr>
        <w:ind w:left="7725" w:hanging="188"/>
      </w:pPr>
    </w:lvl>
  </w:abstractNum>
  <w:abstractNum w:abstractNumId="1" w15:restartNumberingAfterBreak="0">
    <w:nsid w:val="00000403"/>
    <w:multiLevelType w:val="multilevel"/>
    <w:tmpl w:val="00000886"/>
    <w:lvl w:ilvl="0">
      <w:start w:val="1"/>
      <w:numFmt w:val="decimal"/>
      <w:lvlText w:val="(%1)"/>
      <w:lvlJc w:val="left"/>
      <w:pPr>
        <w:ind w:left="339" w:hanging="305"/>
      </w:pPr>
      <w:rPr>
        <w:rFonts w:ascii="Times New Roman" w:hAnsi="Times New Roman" w:cs="Times New Roman"/>
        <w:b w:val="0"/>
        <w:bCs w:val="0"/>
        <w:spacing w:val="-11"/>
        <w:w w:val="99"/>
        <w:sz w:val="24"/>
        <w:szCs w:val="24"/>
      </w:rPr>
    </w:lvl>
    <w:lvl w:ilvl="1">
      <w:start w:val="1"/>
      <w:numFmt w:val="lowerLetter"/>
      <w:lvlText w:val="(%2)"/>
      <w:lvlJc w:val="left"/>
      <w:pPr>
        <w:ind w:left="670" w:hanging="331"/>
      </w:pPr>
      <w:rPr>
        <w:rFonts w:ascii="Times New Roman" w:hAnsi="Times New Roman" w:cs="Times New Roman"/>
        <w:b w:val="0"/>
        <w:bCs w:val="0"/>
        <w:spacing w:val="-11"/>
        <w:w w:val="99"/>
        <w:sz w:val="24"/>
        <w:szCs w:val="24"/>
      </w:rPr>
    </w:lvl>
    <w:lvl w:ilvl="2">
      <w:numFmt w:val="bullet"/>
      <w:lvlText w:val="•"/>
      <w:lvlJc w:val="left"/>
      <w:pPr>
        <w:ind w:left="1662" w:hanging="331"/>
      </w:pPr>
    </w:lvl>
    <w:lvl w:ilvl="3">
      <w:numFmt w:val="bullet"/>
      <w:lvlText w:val="•"/>
      <w:lvlJc w:val="left"/>
      <w:pPr>
        <w:ind w:left="2645" w:hanging="331"/>
      </w:pPr>
    </w:lvl>
    <w:lvl w:ilvl="4">
      <w:numFmt w:val="bullet"/>
      <w:lvlText w:val="•"/>
      <w:lvlJc w:val="left"/>
      <w:pPr>
        <w:ind w:left="3628" w:hanging="331"/>
      </w:pPr>
    </w:lvl>
    <w:lvl w:ilvl="5">
      <w:numFmt w:val="bullet"/>
      <w:lvlText w:val="•"/>
      <w:lvlJc w:val="left"/>
      <w:pPr>
        <w:ind w:left="4611" w:hanging="331"/>
      </w:pPr>
    </w:lvl>
    <w:lvl w:ilvl="6">
      <w:numFmt w:val="bullet"/>
      <w:lvlText w:val="•"/>
      <w:lvlJc w:val="left"/>
      <w:pPr>
        <w:ind w:left="5594" w:hanging="331"/>
      </w:pPr>
    </w:lvl>
    <w:lvl w:ilvl="7">
      <w:numFmt w:val="bullet"/>
      <w:lvlText w:val="•"/>
      <w:lvlJc w:val="left"/>
      <w:pPr>
        <w:ind w:left="6577" w:hanging="331"/>
      </w:pPr>
    </w:lvl>
    <w:lvl w:ilvl="8">
      <w:numFmt w:val="bullet"/>
      <w:lvlText w:val="•"/>
      <w:lvlJc w:val="left"/>
      <w:pPr>
        <w:ind w:left="7560" w:hanging="33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11"/>
    <w:rsid w:val="00116211"/>
    <w:rsid w:val="0020127D"/>
    <w:rsid w:val="00301EC8"/>
    <w:rsid w:val="00386610"/>
    <w:rsid w:val="00415CE1"/>
    <w:rsid w:val="00575977"/>
    <w:rsid w:val="00686E2A"/>
    <w:rsid w:val="006E7303"/>
    <w:rsid w:val="00A41C89"/>
    <w:rsid w:val="00B125A6"/>
    <w:rsid w:val="00E646F2"/>
    <w:rsid w:val="00F6621D"/>
    <w:rsid w:val="00F7223D"/>
    <w:rsid w:val="00F85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5CFC67"/>
  <w15:chartTrackingRefBased/>
  <w15:docId w15:val="{A5748404-37EB-4619-B540-A7597141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211"/>
    <w:pPr>
      <w:jc w:val="center"/>
    </w:pPr>
  </w:style>
  <w:style w:type="character" w:customStyle="1" w:styleId="a4">
    <w:name w:val="記 (文字)"/>
    <w:basedOn w:val="a0"/>
    <w:link w:val="a3"/>
    <w:uiPriority w:val="99"/>
    <w:rsid w:val="00116211"/>
  </w:style>
  <w:style w:type="paragraph" w:styleId="a5">
    <w:name w:val="Closing"/>
    <w:basedOn w:val="a"/>
    <w:link w:val="a6"/>
    <w:uiPriority w:val="99"/>
    <w:unhideWhenUsed/>
    <w:rsid w:val="00116211"/>
    <w:pPr>
      <w:jc w:val="right"/>
    </w:pPr>
  </w:style>
  <w:style w:type="character" w:customStyle="1" w:styleId="a6">
    <w:name w:val="結語 (文字)"/>
    <w:basedOn w:val="a0"/>
    <w:link w:val="a5"/>
    <w:uiPriority w:val="99"/>
    <w:rsid w:val="00116211"/>
  </w:style>
  <w:style w:type="paragraph" w:styleId="a7">
    <w:name w:val="header"/>
    <w:basedOn w:val="a"/>
    <w:link w:val="a8"/>
    <w:uiPriority w:val="99"/>
    <w:unhideWhenUsed/>
    <w:rsid w:val="00F6621D"/>
    <w:pPr>
      <w:tabs>
        <w:tab w:val="center" w:pos="4252"/>
        <w:tab w:val="right" w:pos="8504"/>
      </w:tabs>
      <w:snapToGrid w:val="0"/>
    </w:pPr>
  </w:style>
  <w:style w:type="character" w:customStyle="1" w:styleId="a8">
    <w:name w:val="ヘッダー (文字)"/>
    <w:basedOn w:val="a0"/>
    <w:link w:val="a7"/>
    <w:uiPriority w:val="99"/>
    <w:rsid w:val="00F6621D"/>
  </w:style>
  <w:style w:type="paragraph" w:styleId="a9">
    <w:name w:val="footer"/>
    <w:basedOn w:val="a"/>
    <w:link w:val="aa"/>
    <w:uiPriority w:val="99"/>
    <w:unhideWhenUsed/>
    <w:rsid w:val="00F6621D"/>
    <w:pPr>
      <w:tabs>
        <w:tab w:val="center" w:pos="4252"/>
        <w:tab w:val="right" w:pos="8504"/>
      </w:tabs>
      <w:snapToGrid w:val="0"/>
    </w:pPr>
  </w:style>
  <w:style w:type="character" w:customStyle="1" w:styleId="aa">
    <w:name w:val="フッター (文字)"/>
    <w:basedOn w:val="a0"/>
    <w:link w:val="a9"/>
    <w:uiPriority w:val="99"/>
    <w:rsid w:val="00F66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平井　貴人</cp:lastModifiedBy>
  <cp:revision>2</cp:revision>
  <dcterms:created xsi:type="dcterms:W3CDTF">2025-10-02T05:39:00Z</dcterms:created>
  <dcterms:modified xsi:type="dcterms:W3CDTF">2025-10-02T05:39:00Z</dcterms:modified>
</cp:coreProperties>
</file>