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8B69" w14:textId="3D17879E" w:rsidR="00D21AB7" w:rsidRPr="005F1C34" w:rsidRDefault="00D21AB7" w:rsidP="00D21AB7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5F1C34">
        <w:rPr>
          <w:rFonts w:ascii="Times New Roman" w:hAnsi="Times New Roman" w:cs="ＭＳ 明朝" w:hint="eastAsia"/>
          <w:kern w:val="0"/>
          <w:szCs w:val="21"/>
        </w:rPr>
        <w:t>様式第１号（第</w:t>
      </w:r>
      <w:r w:rsidR="008807FB">
        <w:rPr>
          <w:rFonts w:ascii="Times New Roman" w:hAnsi="Times New Roman" w:cs="ＭＳ 明朝" w:hint="eastAsia"/>
          <w:kern w:val="0"/>
          <w:szCs w:val="21"/>
        </w:rPr>
        <w:t>６</w:t>
      </w:r>
      <w:r w:rsidRPr="005F1C34">
        <w:rPr>
          <w:rFonts w:ascii="Times New Roman" w:hAnsi="Times New Roman" w:cs="ＭＳ 明朝" w:hint="eastAsia"/>
          <w:kern w:val="0"/>
          <w:szCs w:val="21"/>
        </w:rPr>
        <w:t>条関係）</w:t>
      </w:r>
    </w:p>
    <w:p w14:paraId="47EA27B7" w14:textId="77777777" w:rsidR="00D21AB7" w:rsidRPr="00D725A1" w:rsidRDefault="00D21AB7" w:rsidP="00D21AB7">
      <w:pPr>
        <w:overflowPunct w:val="0"/>
        <w:jc w:val="center"/>
        <w:textAlignment w:val="baseline"/>
        <w:rPr>
          <w:rFonts w:ascii="Times New Roman" w:hAnsi="Times New Roman" w:cs="ＭＳ 明朝"/>
          <w:b/>
          <w:kern w:val="0"/>
          <w:sz w:val="24"/>
          <w:szCs w:val="21"/>
        </w:rPr>
      </w:pPr>
      <w:r w:rsidRPr="00D725A1">
        <w:rPr>
          <w:rFonts w:ascii="Times New Roman" w:hAnsi="Times New Roman" w:cs="ＭＳ 明朝" w:hint="eastAsia"/>
          <w:b/>
          <w:kern w:val="0"/>
          <w:sz w:val="24"/>
          <w:szCs w:val="21"/>
        </w:rPr>
        <w:t>受</w:t>
      </w:r>
      <w:r w:rsidRPr="00D725A1">
        <w:rPr>
          <w:rFonts w:ascii="Times New Roman" w:hAnsi="Times New Roman" w:cs="ＭＳ 明朝"/>
          <w:b/>
          <w:kern w:val="0"/>
          <w:sz w:val="24"/>
          <w:szCs w:val="21"/>
        </w:rPr>
        <w:t xml:space="preserve">   </w:t>
      </w:r>
      <w:r w:rsidRPr="00D725A1">
        <w:rPr>
          <w:rFonts w:ascii="Times New Roman" w:hAnsi="Times New Roman" w:cs="ＭＳ 明朝" w:hint="eastAsia"/>
          <w:b/>
          <w:kern w:val="0"/>
          <w:sz w:val="24"/>
          <w:szCs w:val="21"/>
        </w:rPr>
        <w:t>託</w:t>
      </w:r>
      <w:r w:rsidRPr="00D725A1">
        <w:rPr>
          <w:rFonts w:ascii="Times New Roman" w:hAnsi="Times New Roman" w:cs="ＭＳ 明朝"/>
          <w:b/>
          <w:kern w:val="0"/>
          <w:sz w:val="24"/>
          <w:szCs w:val="21"/>
        </w:rPr>
        <w:t xml:space="preserve">   </w:t>
      </w:r>
      <w:r>
        <w:rPr>
          <w:rFonts w:ascii="Times New Roman" w:hAnsi="Times New Roman" w:cs="ＭＳ 明朝" w:hint="eastAsia"/>
          <w:b/>
          <w:kern w:val="0"/>
          <w:sz w:val="24"/>
          <w:szCs w:val="21"/>
        </w:rPr>
        <w:t xml:space="preserve">事　</w:t>
      </w:r>
      <w:r>
        <w:rPr>
          <w:rFonts w:ascii="Times New Roman" w:hAnsi="Times New Roman" w:cs="ＭＳ 明朝" w:hint="eastAsia"/>
          <w:b/>
          <w:kern w:val="0"/>
          <w:sz w:val="24"/>
          <w:szCs w:val="21"/>
        </w:rPr>
        <w:t xml:space="preserve"> </w:t>
      </w:r>
      <w:r>
        <w:rPr>
          <w:rFonts w:ascii="Times New Roman" w:hAnsi="Times New Roman" w:cs="ＭＳ 明朝" w:hint="eastAsia"/>
          <w:b/>
          <w:kern w:val="0"/>
          <w:sz w:val="24"/>
          <w:szCs w:val="21"/>
        </w:rPr>
        <w:t>業</w:t>
      </w:r>
      <w:r w:rsidRPr="00D725A1">
        <w:rPr>
          <w:rFonts w:ascii="Times New Roman" w:hAnsi="Times New Roman" w:cs="ＭＳ 明朝"/>
          <w:b/>
          <w:kern w:val="0"/>
          <w:sz w:val="24"/>
          <w:szCs w:val="21"/>
        </w:rPr>
        <w:t xml:space="preserve">   </w:t>
      </w:r>
      <w:r w:rsidRPr="00D725A1">
        <w:rPr>
          <w:rFonts w:ascii="Times New Roman" w:hAnsi="Times New Roman" w:cs="ＭＳ 明朝" w:hint="eastAsia"/>
          <w:b/>
          <w:kern w:val="0"/>
          <w:sz w:val="24"/>
          <w:szCs w:val="21"/>
        </w:rPr>
        <w:t>申</w:t>
      </w:r>
      <w:r w:rsidRPr="00D725A1">
        <w:rPr>
          <w:rFonts w:ascii="Times New Roman" w:hAnsi="Times New Roman" w:cs="ＭＳ 明朝"/>
          <w:b/>
          <w:kern w:val="0"/>
          <w:sz w:val="24"/>
          <w:szCs w:val="21"/>
        </w:rPr>
        <w:t xml:space="preserve">   </w:t>
      </w:r>
      <w:r w:rsidRPr="00D725A1">
        <w:rPr>
          <w:rFonts w:ascii="Times New Roman" w:hAnsi="Times New Roman" w:cs="ＭＳ 明朝" w:hint="eastAsia"/>
          <w:b/>
          <w:kern w:val="0"/>
          <w:sz w:val="24"/>
          <w:szCs w:val="21"/>
        </w:rPr>
        <w:t>込</w:t>
      </w:r>
      <w:r w:rsidRPr="00D725A1">
        <w:rPr>
          <w:rFonts w:ascii="Times New Roman" w:hAnsi="Times New Roman" w:cs="ＭＳ 明朝"/>
          <w:b/>
          <w:kern w:val="0"/>
          <w:sz w:val="24"/>
          <w:szCs w:val="21"/>
        </w:rPr>
        <w:t xml:space="preserve">   </w:t>
      </w:r>
      <w:r w:rsidRPr="00D725A1">
        <w:rPr>
          <w:rFonts w:ascii="Times New Roman" w:hAnsi="Times New Roman" w:cs="ＭＳ 明朝" w:hint="eastAsia"/>
          <w:b/>
          <w:kern w:val="0"/>
          <w:sz w:val="24"/>
          <w:szCs w:val="21"/>
        </w:rPr>
        <w:t>書</w:t>
      </w:r>
    </w:p>
    <w:p w14:paraId="7D0278E2" w14:textId="70409827" w:rsidR="00D21AB7" w:rsidRPr="00BC6125" w:rsidRDefault="004E3D83" w:rsidP="00D21AB7">
      <w:pPr>
        <w:jc w:val="right"/>
      </w:pPr>
      <w:r>
        <w:rPr>
          <w:rFonts w:hint="eastAsia"/>
        </w:rPr>
        <w:t>令和</w:t>
      </w:r>
      <w:r w:rsidR="00D21AB7">
        <w:rPr>
          <w:rFonts w:hint="eastAsia"/>
        </w:rPr>
        <w:t xml:space="preserve">　　年　　月　　日</w:t>
      </w:r>
    </w:p>
    <w:p w14:paraId="62E47B66" w14:textId="77777777" w:rsidR="00D21AB7" w:rsidRDefault="00D21AB7" w:rsidP="00D21AB7">
      <w:pPr>
        <w:ind w:firstLineChars="200" w:firstLine="424"/>
      </w:pPr>
      <w:r>
        <w:rPr>
          <w:rFonts w:hint="eastAsia"/>
        </w:rPr>
        <w:t>弘前大学部局長　　　殿</w:t>
      </w:r>
    </w:p>
    <w:p w14:paraId="725ED749" w14:textId="77777777" w:rsidR="00D21AB7" w:rsidRDefault="00D21AB7" w:rsidP="00D21AB7">
      <w:pPr>
        <w:ind w:firstLineChars="1885" w:firstLine="3996"/>
      </w:pPr>
      <w:r>
        <w:rPr>
          <w:rFonts w:hint="eastAsia"/>
        </w:rPr>
        <w:t>申込者　郵便番号</w:t>
      </w:r>
    </w:p>
    <w:p w14:paraId="3B76068D" w14:textId="77777777" w:rsidR="00D21AB7" w:rsidRDefault="00D21AB7" w:rsidP="00D21AB7">
      <w:pPr>
        <w:ind w:firstLineChars="2314" w:firstLine="4906"/>
      </w:pPr>
      <w:r>
        <w:rPr>
          <w:rFonts w:hint="eastAsia"/>
        </w:rPr>
        <w:t>住所</w:t>
      </w:r>
    </w:p>
    <w:p w14:paraId="39E632F4" w14:textId="77777777" w:rsidR="00D21AB7" w:rsidRDefault="00D21AB7" w:rsidP="00D21AB7">
      <w:pPr>
        <w:ind w:firstLineChars="2314" w:firstLine="4906"/>
      </w:pPr>
      <w:r>
        <w:rPr>
          <w:rFonts w:hint="eastAsia"/>
        </w:rPr>
        <w:t>氏名　（名称，代表者名）　　　　㊞</w:t>
      </w:r>
    </w:p>
    <w:p w14:paraId="4F3D8B6A" w14:textId="77777777" w:rsidR="00D21AB7" w:rsidRDefault="00D21AB7" w:rsidP="00D21AB7">
      <w:pPr>
        <w:ind w:firstLineChars="2314" w:firstLine="4906"/>
      </w:pPr>
    </w:p>
    <w:p w14:paraId="071A3402" w14:textId="77777777" w:rsidR="00D21AB7" w:rsidRDefault="00D21AB7" w:rsidP="00D21AB7">
      <w:pPr>
        <w:ind w:firstLineChars="300" w:firstLine="636"/>
      </w:pPr>
      <w:r>
        <w:rPr>
          <w:rFonts w:hint="eastAsia"/>
        </w:rPr>
        <w:t>国立大学法人弘前大学受託事業取扱規程を遵守の上，下記のとおり受託事業を申込みます。</w:t>
      </w:r>
    </w:p>
    <w:p w14:paraId="1349E3AE" w14:textId="77777777" w:rsidR="00D21AB7" w:rsidRDefault="00D21AB7" w:rsidP="00D21AB7">
      <w:pPr>
        <w:pStyle w:val="a3"/>
      </w:pPr>
      <w:r>
        <w:rPr>
          <w:rFonts w:hint="eastAsia"/>
        </w:rPr>
        <w:t>記</w:t>
      </w:r>
    </w:p>
    <w:p w14:paraId="14B05179" w14:textId="77777777" w:rsidR="00D21AB7" w:rsidRPr="00A830EF" w:rsidRDefault="00D21AB7" w:rsidP="00D21AB7"/>
    <w:tbl>
      <w:tblPr>
        <w:tblW w:w="9720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1620"/>
        <w:gridCol w:w="634"/>
        <w:gridCol w:w="266"/>
        <w:gridCol w:w="1080"/>
        <w:gridCol w:w="986"/>
        <w:gridCol w:w="1354"/>
        <w:gridCol w:w="900"/>
      </w:tblGrid>
      <w:tr w:rsidR="00D21AB7" w:rsidRPr="00387C2E" w14:paraId="6C92A591" w14:textId="77777777" w:rsidTr="00C03450">
        <w:tc>
          <w:tcPr>
            <w:tcW w:w="2160" w:type="dxa"/>
          </w:tcPr>
          <w:p w14:paraId="4B323878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1.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387C2E">
              <w:rPr>
                <w:rFonts w:ascii="Times New Roman" w:hAnsi="Times New Roman" w:cs="ＭＳ 明朝" w:hint="eastAsia"/>
                <w:kern w:val="0"/>
                <w:szCs w:val="21"/>
              </w:rPr>
              <w:t>題目</w:t>
            </w:r>
          </w:p>
        </w:tc>
        <w:tc>
          <w:tcPr>
            <w:tcW w:w="7560" w:type="dxa"/>
            <w:gridSpan w:val="8"/>
          </w:tcPr>
          <w:p w14:paraId="60AD1F32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6BA6E81E" w14:textId="77777777" w:rsidTr="00C03450">
        <w:tc>
          <w:tcPr>
            <w:tcW w:w="2160" w:type="dxa"/>
          </w:tcPr>
          <w:p w14:paraId="50E694CD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2.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387C2E">
              <w:rPr>
                <w:rFonts w:ascii="Times New Roman" w:hAnsi="Times New Roman" w:cs="ＭＳ 明朝" w:hint="eastAsia"/>
                <w:kern w:val="0"/>
                <w:szCs w:val="21"/>
              </w:rPr>
              <w:t>目的及び内容</w:t>
            </w:r>
          </w:p>
        </w:tc>
        <w:tc>
          <w:tcPr>
            <w:tcW w:w="7560" w:type="dxa"/>
            <w:gridSpan w:val="8"/>
          </w:tcPr>
          <w:p w14:paraId="38E75051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1D011715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DDF4A6F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A375AF2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08A8A87F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4954B48D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19F69B3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79EAB11A" w14:textId="77777777" w:rsidTr="00C03450">
        <w:tc>
          <w:tcPr>
            <w:tcW w:w="2160" w:type="dxa"/>
          </w:tcPr>
          <w:p w14:paraId="7D23BCE8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3.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2A02EF">
              <w:rPr>
                <w:rFonts w:ascii="Times New Roman" w:hAnsi="Times New Roman" w:cs="ＭＳ 明朝" w:hint="eastAsia"/>
                <w:kern w:val="0"/>
                <w:szCs w:val="21"/>
              </w:rPr>
              <w:t>希望</w:t>
            </w:r>
            <w:r w:rsidRPr="00387C2E">
              <w:rPr>
                <w:rFonts w:ascii="Times New Roman" w:hAnsi="Times New Roman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7560" w:type="dxa"/>
            <w:gridSpan w:val="8"/>
          </w:tcPr>
          <w:p w14:paraId="5F1313C7" w14:textId="7FE9CFA7" w:rsidR="00D21AB7" w:rsidRPr="00387C2E" w:rsidRDefault="004E3D83" w:rsidP="004E3D83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D21AB7" w:rsidRPr="00387C2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日～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D21AB7" w:rsidRPr="00387C2E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21AB7" w:rsidRPr="00387C2E" w14:paraId="0EBF7E8C" w14:textId="77777777" w:rsidTr="00C03450">
        <w:tc>
          <w:tcPr>
            <w:tcW w:w="2160" w:type="dxa"/>
            <w:vMerge w:val="restart"/>
          </w:tcPr>
          <w:p w14:paraId="3B991D4B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4.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担当者</w:t>
            </w:r>
          </w:p>
          <w:p w14:paraId="47783CC8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※：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>事業</w:t>
            </w:r>
            <w:r w:rsidRPr="00E336AC"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>代表者</w:t>
            </w:r>
          </w:p>
          <w:p w14:paraId="7C05A0FB" w14:textId="50FA4539" w:rsidR="00754C96" w:rsidRPr="00E336AC" w:rsidRDefault="00754C96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>〇：事業協力者</w:t>
            </w:r>
          </w:p>
        </w:tc>
        <w:tc>
          <w:tcPr>
            <w:tcW w:w="720" w:type="dxa"/>
          </w:tcPr>
          <w:p w14:paraId="7EFDBC1C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1620" w:type="dxa"/>
          </w:tcPr>
          <w:p w14:paraId="672672FC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1980" w:type="dxa"/>
            <w:gridSpan w:val="3"/>
          </w:tcPr>
          <w:p w14:paraId="49160E47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所属部局・職名</w:t>
            </w:r>
          </w:p>
        </w:tc>
        <w:tc>
          <w:tcPr>
            <w:tcW w:w="3240" w:type="dxa"/>
            <w:gridSpan w:val="3"/>
          </w:tcPr>
          <w:p w14:paraId="6E2EA6BC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本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における役割</w:t>
            </w:r>
          </w:p>
        </w:tc>
      </w:tr>
      <w:tr w:rsidR="00D21AB7" w:rsidRPr="00387C2E" w14:paraId="3A22441C" w14:textId="77777777" w:rsidTr="00C03450">
        <w:tc>
          <w:tcPr>
            <w:tcW w:w="2160" w:type="dxa"/>
            <w:vMerge/>
          </w:tcPr>
          <w:p w14:paraId="63668B43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6FF97156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弘前大学</w:t>
            </w:r>
          </w:p>
          <w:p w14:paraId="4F7DF4F1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(</w:t>
            </w:r>
            <w:r w:rsidRPr="00E336AC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甲</w:t>
            </w:r>
            <w:r w:rsidRPr="00E336AC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14:paraId="2E2A8F67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※</w:t>
            </w:r>
          </w:p>
        </w:tc>
        <w:tc>
          <w:tcPr>
            <w:tcW w:w="1980" w:type="dxa"/>
            <w:gridSpan w:val="3"/>
          </w:tcPr>
          <w:p w14:paraId="31CC31B1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</w:tcPr>
          <w:p w14:paraId="019B33E3" w14:textId="46866900" w:rsidR="00D21AB7" w:rsidRPr="00E336AC" w:rsidRDefault="00485AA5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（事業代表者）</w:t>
            </w:r>
          </w:p>
        </w:tc>
      </w:tr>
      <w:tr w:rsidR="00D21AB7" w:rsidRPr="00387C2E" w14:paraId="0E3C7FE6" w14:textId="77777777" w:rsidTr="00C03450">
        <w:tc>
          <w:tcPr>
            <w:tcW w:w="2160" w:type="dxa"/>
            <w:vMerge/>
          </w:tcPr>
          <w:p w14:paraId="4F9BCC4D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14:paraId="26F97B05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4BF12883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7DABFE2E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</w:tcPr>
          <w:p w14:paraId="4A432DAF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73F7C6B3" w14:textId="77777777" w:rsidTr="00C03450">
        <w:trPr>
          <w:trHeight w:val="239"/>
        </w:trPr>
        <w:tc>
          <w:tcPr>
            <w:tcW w:w="2160" w:type="dxa"/>
            <w:vMerge/>
          </w:tcPr>
          <w:p w14:paraId="42034E8E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14:paraId="13E979AD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7EED9E63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7CE2332C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240" w:type="dxa"/>
            <w:gridSpan w:val="3"/>
          </w:tcPr>
          <w:p w14:paraId="0CD21EE4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2EFEB3F8" w14:textId="77777777" w:rsidTr="00C03450">
        <w:tc>
          <w:tcPr>
            <w:tcW w:w="2160" w:type="dxa"/>
          </w:tcPr>
          <w:p w14:paraId="038EB1E0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5.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720" w:type="dxa"/>
          </w:tcPr>
          <w:p w14:paraId="144A80C5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甲</w:t>
            </w:r>
          </w:p>
        </w:tc>
        <w:tc>
          <w:tcPr>
            <w:tcW w:w="6840" w:type="dxa"/>
            <w:gridSpan w:val="7"/>
          </w:tcPr>
          <w:p w14:paraId="093AC75B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075A14D4" w14:textId="77777777" w:rsidTr="00C03450">
        <w:tc>
          <w:tcPr>
            <w:tcW w:w="2160" w:type="dxa"/>
            <w:vMerge w:val="restart"/>
          </w:tcPr>
          <w:p w14:paraId="7C4AF6A0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6.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甲の施設における使用設備及び甲に搬入する乙の設備</w:t>
            </w:r>
          </w:p>
        </w:tc>
        <w:tc>
          <w:tcPr>
            <w:tcW w:w="720" w:type="dxa"/>
          </w:tcPr>
          <w:p w14:paraId="62E4478B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520" w:type="dxa"/>
            <w:gridSpan w:val="3"/>
          </w:tcPr>
          <w:p w14:paraId="6A997D3B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3420" w:type="dxa"/>
            <w:gridSpan w:val="3"/>
          </w:tcPr>
          <w:p w14:paraId="1D662331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規格</w:t>
            </w:r>
          </w:p>
        </w:tc>
        <w:tc>
          <w:tcPr>
            <w:tcW w:w="900" w:type="dxa"/>
          </w:tcPr>
          <w:p w14:paraId="7260D1B6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数量</w:t>
            </w:r>
          </w:p>
        </w:tc>
      </w:tr>
      <w:tr w:rsidR="00D21AB7" w:rsidRPr="00387C2E" w14:paraId="3F40C56F" w14:textId="77777777" w:rsidTr="00C03450">
        <w:tc>
          <w:tcPr>
            <w:tcW w:w="2160" w:type="dxa"/>
            <w:vMerge/>
          </w:tcPr>
          <w:p w14:paraId="25DDB719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45C608C2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甲</w:t>
            </w:r>
          </w:p>
          <w:p w14:paraId="594AC9AD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14:paraId="2527CB77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20" w:type="dxa"/>
            <w:gridSpan w:val="3"/>
          </w:tcPr>
          <w:p w14:paraId="02B55100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00" w:type="dxa"/>
          </w:tcPr>
          <w:p w14:paraId="00F12C65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3339BC51" w14:textId="77777777" w:rsidTr="00C03450">
        <w:tc>
          <w:tcPr>
            <w:tcW w:w="2160" w:type="dxa"/>
            <w:vMerge/>
          </w:tcPr>
          <w:p w14:paraId="32E2FA47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14:paraId="48A83D0D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14:paraId="793AEB98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20" w:type="dxa"/>
            <w:gridSpan w:val="3"/>
          </w:tcPr>
          <w:p w14:paraId="646D182F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00" w:type="dxa"/>
          </w:tcPr>
          <w:p w14:paraId="4845A78E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54C42DAE" w14:textId="77777777" w:rsidTr="00C03450">
        <w:tc>
          <w:tcPr>
            <w:tcW w:w="2160" w:type="dxa"/>
            <w:vMerge/>
          </w:tcPr>
          <w:p w14:paraId="48FA3F13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435298F7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乙</w:t>
            </w:r>
          </w:p>
        </w:tc>
        <w:tc>
          <w:tcPr>
            <w:tcW w:w="2520" w:type="dxa"/>
            <w:gridSpan w:val="3"/>
          </w:tcPr>
          <w:p w14:paraId="52C30622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20" w:type="dxa"/>
            <w:gridSpan w:val="3"/>
          </w:tcPr>
          <w:p w14:paraId="1ECF2E5B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00" w:type="dxa"/>
          </w:tcPr>
          <w:p w14:paraId="0D321109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2E160308" w14:textId="77777777" w:rsidTr="00C03450">
        <w:tc>
          <w:tcPr>
            <w:tcW w:w="2160" w:type="dxa"/>
            <w:vMerge/>
          </w:tcPr>
          <w:p w14:paraId="05195AE2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  <w:vMerge/>
          </w:tcPr>
          <w:p w14:paraId="38C04E71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3"/>
          </w:tcPr>
          <w:p w14:paraId="448E23AF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420" w:type="dxa"/>
            <w:gridSpan w:val="3"/>
          </w:tcPr>
          <w:p w14:paraId="1BFBDA3A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900" w:type="dxa"/>
          </w:tcPr>
          <w:p w14:paraId="27EF9AE5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D21AB7" w:rsidRPr="00387C2E" w14:paraId="0276A2C0" w14:textId="77777777" w:rsidTr="00C03450">
        <w:tc>
          <w:tcPr>
            <w:tcW w:w="2160" w:type="dxa"/>
            <w:vMerge w:val="restart"/>
          </w:tcPr>
          <w:p w14:paraId="1D7F1A75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7.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受託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事業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に要する経費の乙の負担額</w:t>
            </w:r>
          </w:p>
          <w:p w14:paraId="3026B819" w14:textId="77777777" w:rsidR="00D21AB7" w:rsidRPr="003538E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715665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254" w:type="dxa"/>
            <w:gridSpan w:val="2"/>
          </w:tcPr>
          <w:p w14:paraId="0F0C4D31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直接経費</w:t>
            </w:r>
          </w:p>
        </w:tc>
        <w:tc>
          <w:tcPr>
            <w:tcW w:w="2332" w:type="dxa"/>
            <w:gridSpan w:val="3"/>
          </w:tcPr>
          <w:p w14:paraId="65FA04E0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間接経費</w:t>
            </w:r>
          </w:p>
        </w:tc>
        <w:tc>
          <w:tcPr>
            <w:tcW w:w="2254" w:type="dxa"/>
            <w:gridSpan w:val="2"/>
          </w:tcPr>
          <w:p w14:paraId="4399E86E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合計</w:t>
            </w:r>
          </w:p>
        </w:tc>
      </w:tr>
      <w:tr w:rsidR="00D21AB7" w:rsidRPr="00387C2E" w14:paraId="7E32DAEE" w14:textId="77777777" w:rsidTr="00C03450">
        <w:tc>
          <w:tcPr>
            <w:tcW w:w="2160" w:type="dxa"/>
            <w:vMerge/>
          </w:tcPr>
          <w:p w14:paraId="1C4E4A9D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0" w:type="dxa"/>
          </w:tcPr>
          <w:p w14:paraId="0291189F" w14:textId="77777777" w:rsidR="00D21AB7" w:rsidRPr="00E336AC" w:rsidRDefault="00D21AB7" w:rsidP="00C0345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乙</w:t>
            </w:r>
          </w:p>
        </w:tc>
        <w:tc>
          <w:tcPr>
            <w:tcW w:w="2254" w:type="dxa"/>
            <w:gridSpan w:val="2"/>
          </w:tcPr>
          <w:p w14:paraId="136A3CFE" w14:textId="77777777" w:rsidR="00D21AB7" w:rsidRPr="00E336AC" w:rsidRDefault="00D21AB7" w:rsidP="00C03450">
            <w:pPr>
              <w:overflowPunct w:val="0"/>
              <w:ind w:firstLineChars="750" w:firstLine="159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6DB29CB6" w14:textId="77777777" w:rsidR="00D21AB7" w:rsidRPr="00E336AC" w:rsidRDefault="00D21AB7" w:rsidP="00C03450">
            <w:pPr>
              <w:overflowPunct w:val="0"/>
              <w:ind w:firstLineChars="800" w:firstLine="1696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14:paraId="7832EB0C" w14:textId="77777777" w:rsidR="00D21AB7" w:rsidRDefault="00D21AB7" w:rsidP="00C034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21"/>
              </w:rPr>
              <w:t>（</w:t>
            </w: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うち消費税額及び</w:t>
            </w:r>
          </w:p>
          <w:p w14:paraId="54703228" w14:textId="77777777" w:rsidR="00D21AB7" w:rsidRPr="00E336AC" w:rsidRDefault="00D21AB7" w:rsidP="00C034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地方消費税額</w:t>
            </w:r>
            <w:r w:rsidRPr="00E336AC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 xml:space="preserve">　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円）</w:t>
            </w:r>
          </w:p>
        </w:tc>
        <w:tc>
          <w:tcPr>
            <w:tcW w:w="2332" w:type="dxa"/>
            <w:gridSpan w:val="3"/>
          </w:tcPr>
          <w:p w14:paraId="6F40F9AD" w14:textId="77777777" w:rsidR="00D21AB7" w:rsidRPr="00E336AC" w:rsidRDefault="00D21AB7" w:rsidP="00C03450">
            <w:pPr>
              <w:overflowPunct w:val="0"/>
              <w:ind w:firstLineChars="800" w:firstLine="1696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2AB75730" w14:textId="77777777" w:rsidR="00D21AB7" w:rsidRDefault="00D21AB7" w:rsidP="00C03450">
            <w:pPr>
              <w:overflowPunct w:val="0"/>
              <w:ind w:firstLineChars="800" w:firstLine="1696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21"/>
              </w:rPr>
              <w:t>（</w:t>
            </w: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うち消費税額及び</w:t>
            </w:r>
          </w:p>
          <w:p w14:paraId="5698914C" w14:textId="77777777" w:rsidR="00D21AB7" w:rsidRPr="00E336AC" w:rsidRDefault="00D21AB7" w:rsidP="00C034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地方消費税額</w:t>
            </w:r>
            <w:r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  </w:t>
            </w:r>
            <w:r w:rsidRPr="00E336AC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 xml:space="preserve">　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円）</w:t>
            </w:r>
          </w:p>
        </w:tc>
        <w:tc>
          <w:tcPr>
            <w:tcW w:w="2254" w:type="dxa"/>
            <w:gridSpan w:val="2"/>
          </w:tcPr>
          <w:p w14:paraId="360AE7AD" w14:textId="77777777" w:rsidR="00D21AB7" w:rsidRPr="00E336AC" w:rsidRDefault="00D21AB7" w:rsidP="00C03450">
            <w:pPr>
              <w:overflowPunct w:val="0"/>
              <w:ind w:firstLineChars="750" w:firstLine="159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14:paraId="5B66B43C" w14:textId="77777777" w:rsidR="00D21AB7" w:rsidRPr="00E336AC" w:rsidRDefault="00D21AB7" w:rsidP="00C03450">
            <w:pPr>
              <w:overflowPunct w:val="0"/>
              <w:ind w:firstLineChars="800" w:firstLine="1696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14:paraId="0E1D3A37" w14:textId="77777777" w:rsidR="00D21AB7" w:rsidRDefault="00D21AB7" w:rsidP="00C034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21"/>
              </w:rPr>
              <w:t>（</w:t>
            </w: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うち消費税額及び</w:t>
            </w:r>
          </w:p>
          <w:p w14:paraId="124F1059" w14:textId="77777777" w:rsidR="00D21AB7" w:rsidRPr="00E336AC" w:rsidRDefault="00D21AB7" w:rsidP="00C03450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地方消費税額</w:t>
            </w:r>
            <w:r w:rsidRPr="00E336AC">
              <w:rPr>
                <w:rFonts w:ascii="Times New Roman" w:hAnsi="Times New Roman" w:cs="ＭＳ 明朝"/>
                <w:kern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1"/>
              </w:rPr>
              <w:t xml:space="preserve">　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円）</w:t>
            </w:r>
          </w:p>
        </w:tc>
      </w:tr>
      <w:tr w:rsidR="00D21AB7" w:rsidRPr="00387C2E" w14:paraId="726DC78E" w14:textId="77777777" w:rsidTr="00C03450">
        <w:tc>
          <w:tcPr>
            <w:tcW w:w="2160" w:type="dxa"/>
          </w:tcPr>
          <w:p w14:paraId="0005C9EF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8.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経費支払期限</w:t>
            </w:r>
          </w:p>
        </w:tc>
        <w:tc>
          <w:tcPr>
            <w:tcW w:w="7560" w:type="dxa"/>
            <w:gridSpan w:val="8"/>
          </w:tcPr>
          <w:p w14:paraId="792097D5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国立大学法人弘前大学出納命令役の請求書発行の日の翌日から○○日以内</w:t>
            </w:r>
          </w:p>
        </w:tc>
      </w:tr>
      <w:tr w:rsidR="00D21AB7" w:rsidRPr="00387C2E" w14:paraId="5595030C" w14:textId="77777777" w:rsidTr="00C03450">
        <w:trPr>
          <w:trHeight w:val="10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800E" w14:textId="77777777" w:rsidR="00D21AB7" w:rsidRPr="00E336AC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9.</w:t>
            </w:r>
            <w:r w:rsidRPr="00E336AC">
              <w:rPr>
                <w:rFonts w:ascii="Times New Roman" w:hAnsi="Times New Roman" w:cs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8175" w14:textId="77777777" w:rsidR="00D21AB7" w:rsidRPr="00E336AC" w:rsidRDefault="00D21AB7" w:rsidP="00C03450">
            <w:pPr>
              <w:overflowPunct w:val="0"/>
              <w:textAlignment w:val="baseline"/>
              <w:rPr>
                <w:color w:val="FF0000"/>
              </w:rPr>
            </w:pPr>
          </w:p>
          <w:p w14:paraId="485166C1" w14:textId="77777777" w:rsidR="00D21AB7" w:rsidRPr="00E336AC" w:rsidRDefault="00D21AB7" w:rsidP="00C03450">
            <w:pPr>
              <w:overflowPunct w:val="0"/>
              <w:textAlignment w:val="baseline"/>
              <w:rPr>
                <w:color w:val="FF0000"/>
              </w:rPr>
            </w:pPr>
          </w:p>
          <w:p w14:paraId="75DFE09D" w14:textId="77777777" w:rsidR="00D21AB7" w:rsidRPr="00E336AC" w:rsidRDefault="00D21AB7" w:rsidP="00C03450">
            <w:pPr>
              <w:overflowPunct w:val="0"/>
              <w:textAlignment w:val="baseline"/>
              <w:rPr>
                <w:color w:val="FF0000"/>
              </w:rPr>
            </w:pPr>
          </w:p>
          <w:p w14:paraId="28B8D375" w14:textId="77777777" w:rsidR="00D21AB7" w:rsidRPr="00E336AC" w:rsidRDefault="00D21AB7" w:rsidP="00C03450">
            <w:pPr>
              <w:overflowPunct w:val="0"/>
              <w:textAlignment w:val="baseline"/>
            </w:pPr>
          </w:p>
        </w:tc>
      </w:tr>
      <w:tr w:rsidR="00D21AB7" w:rsidRPr="00387C2E" w14:paraId="2FE0D94A" w14:textId="77777777" w:rsidTr="00C034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181" w14:textId="77777777" w:rsidR="00D21AB7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10.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主な事業内容等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C28" w14:textId="77777777" w:rsidR="00D21AB7" w:rsidRDefault="00D21AB7" w:rsidP="00C03450">
            <w:pPr>
              <w:overflowPunct w:val="0"/>
              <w:textAlignment w:val="baseline"/>
            </w:pPr>
            <w:r>
              <w:rPr>
                <w:rFonts w:hint="eastAsia"/>
              </w:rPr>
              <w:t>業種：　　　　／資本金：約○○千万／従業員数：約○○○人</w:t>
            </w:r>
          </w:p>
        </w:tc>
      </w:tr>
      <w:tr w:rsidR="00D21AB7" w:rsidRPr="00387C2E" w14:paraId="7FE75C28" w14:textId="77777777" w:rsidTr="00C034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C8B" w14:textId="77777777" w:rsidR="00D21AB7" w:rsidRPr="00387C2E" w:rsidRDefault="00D21AB7" w:rsidP="00C03450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11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．連絡先（担当者）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754" w14:textId="77777777" w:rsidR="00D21AB7" w:rsidRDefault="00D21AB7" w:rsidP="00C03450">
            <w:pPr>
              <w:overflowPunct w:val="0"/>
              <w:textAlignment w:val="baseline"/>
            </w:pPr>
            <w:r>
              <w:rPr>
                <w:rFonts w:hint="eastAsia"/>
              </w:rPr>
              <w:t>部署名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／役職名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氏名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</w:t>
            </w:r>
          </w:p>
          <w:p w14:paraId="36E164DE" w14:textId="77777777" w:rsidR="00D21AB7" w:rsidRPr="00AB66F3" w:rsidRDefault="00D21AB7" w:rsidP="00C03450">
            <w:pPr>
              <w:overflowPunct w:val="0"/>
              <w:textAlignment w:val="baseline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／</w:t>
            </w:r>
            <w:r>
              <w:rPr>
                <w:rFonts w:hint="eastAsia"/>
              </w:rPr>
              <w:t>E-mail:</w:t>
            </w:r>
          </w:p>
        </w:tc>
      </w:tr>
    </w:tbl>
    <w:p w14:paraId="69C75D9E" w14:textId="77777777" w:rsidR="00D21AB7" w:rsidRDefault="00D21AB7" w:rsidP="00D21AB7">
      <w:pPr>
        <w:ind w:firstLineChars="150" w:firstLine="318"/>
      </w:pPr>
      <w:r>
        <w:rPr>
          <w:rFonts w:hint="eastAsia"/>
        </w:rPr>
        <w:t>「申込者の名称」「事業題目」「弘前大学における事業代表者の氏名・所属部局・職名について，大学外</w:t>
      </w:r>
    </w:p>
    <w:p w14:paraId="205F769A" w14:textId="77777777" w:rsidR="00D21AB7" w:rsidRDefault="00D21AB7" w:rsidP="00D21AB7">
      <w:pPr>
        <w:ind w:firstLineChars="150" w:firstLine="318"/>
      </w:pPr>
      <w:r>
        <w:rPr>
          <w:rFonts w:hint="eastAsia"/>
        </w:rPr>
        <w:t>に公表することに同意します。</w:t>
      </w:r>
    </w:p>
    <w:sectPr w:rsidR="00D21AB7" w:rsidSect="00A830EF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1B01" w14:textId="77777777" w:rsidR="00D3088E" w:rsidRDefault="00D3088E" w:rsidP="00D3088E">
      <w:r>
        <w:separator/>
      </w:r>
    </w:p>
  </w:endnote>
  <w:endnote w:type="continuationSeparator" w:id="0">
    <w:p w14:paraId="26425F6F" w14:textId="77777777" w:rsidR="00D3088E" w:rsidRDefault="00D3088E" w:rsidP="00D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1656" w14:textId="77777777" w:rsidR="00D3088E" w:rsidRDefault="00D3088E" w:rsidP="00D3088E">
      <w:r>
        <w:separator/>
      </w:r>
    </w:p>
  </w:footnote>
  <w:footnote w:type="continuationSeparator" w:id="0">
    <w:p w14:paraId="2FB29FDA" w14:textId="77777777" w:rsidR="00D3088E" w:rsidRDefault="00D3088E" w:rsidP="00D3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13231"/>
    <w:multiLevelType w:val="hybridMultilevel"/>
    <w:tmpl w:val="F23C98C6"/>
    <w:lvl w:ilvl="0" w:tplc="887A20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009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1CF"/>
    <w:rsid w:val="000C0E8E"/>
    <w:rsid w:val="002171CF"/>
    <w:rsid w:val="002D3C0E"/>
    <w:rsid w:val="003E6EF9"/>
    <w:rsid w:val="00485AA5"/>
    <w:rsid w:val="004E3D83"/>
    <w:rsid w:val="00754C96"/>
    <w:rsid w:val="007D3D83"/>
    <w:rsid w:val="008807FB"/>
    <w:rsid w:val="00D21AB7"/>
    <w:rsid w:val="00D3088E"/>
    <w:rsid w:val="00D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89A4"/>
  <w15:docId w15:val="{1EA3232C-4293-484D-89F5-D62E94D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1AB7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4">
    <w:name w:val="記 (文字)"/>
    <w:basedOn w:val="a0"/>
    <w:link w:val="a3"/>
    <w:rsid w:val="00D21AB7"/>
    <w:rPr>
      <w:rFonts w:ascii="Times New Roman" w:eastAsia="ＭＳ 明朝" w:hAnsi="Times New Roman" w:cs="ＭＳ 明朝"/>
      <w:kern w:val="0"/>
      <w:szCs w:val="21"/>
    </w:rPr>
  </w:style>
  <w:style w:type="character" w:styleId="a5">
    <w:name w:val="annotation reference"/>
    <w:rsid w:val="00D21AB7"/>
    <w:rPr>
      <w:sz w:val="18"/>
      <w:szCs w:val="18"/>
    </w:rPr>
  </w:style>
  <w:style w:type="paragraph" w:styleId="a6">
    <w:name w:val="annotation text"/>
    <w:basedOn w:val="a"/>
    <w:link w:val="a7"/>
    <w:rsid w:val="00D21AB7"/>
    <w:pPr>
      <w:jc w:val="left"/>
    </w:pPr>
  </w:style>
  <w:style w:type="character" w:customStyle="1" w:styleId="a7">
    <w:name w:val="コメント文字列 (文字)"/>
    <w:basedOn w:val="a0"/>
    <w:link w:val="a6"/>
    <w:rsid w:val="00D21AB7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D21AB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D21AB7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D3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3C0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308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088E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308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08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弘前大学IPRI</dc:creator>
  <cp:lastModifiedBy>研究推進部研究推進課２</cp:lastModifiedBy>
  <cp:revision>6</cp:revision>
  <cp:lastPrinted>2018-01-04T23:32:00Z</cp:lastPrinted>
  <dcterms:created xsi:type="dcterms:W3CDTF">2018-02-02T00:50:00Z</dcterms:created>
  <dcterms:modified xsi:type="dcterms:W3CDTF">2022-08-26T05:32:00Z</dcterms:modified>
</cp:coreProperties>
</file>